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3AE" w:rsidRPr="004C53AE" w:rsidRDefault="00D45E43" w:rsidP="00F42841">
      <w:pPr>
        <w:spacing w:before="120" w:after="120" w:line="360" w:lineRule="auto"/>
        <w:ind w:right="-248"/>
        <w:jc w:val="center"/>
        <w:outlineLvl w:val="0"/>
        <w:rPr>
          <w:b/>
          <w:sz w:val="28"/>
        </w:rPr>
      </w:pPr>
      <w:r w:rsidRPr="004C53AE">
        <w:rPr>
          <w:b/>
          <w:sz w:val="28"/>
        </w:rPr>
        <w:t>ÁP DỤNG PHƯƠNG PHÁP NHÂN TỬ LAGRANGE VÀ HÀM TƯƠNG ĐƯƠNG ĐỂ TÌM PHÂN BỐ CÔNG SUẤT KINH TẾ CHO CÁC TỔ MÁY SỬ DỤNG ĐA NHIÊN LIỆU</w:t>
      </w:r>
    </w:p>
    <w:p w:rsidR="00D45E43" w:rsidRDefault="004C53AE" w:rsidP="00F42841">
      <w:pPr>
        <w:tabs>
          <w:tab w:val="clear" w:pos="720"/>
          <w:tab w:val="clear" w:pos="4253"/>
          <w:tab w:val="left" w:pos="1350"/>
          <w:tab w:val="center" w:pos="6750"/>
        </w:tabs>
        <w:spacing w:before="120" w:after="120"/>
        <w:ind w:firstLine="630"/>
        <w:rPr>
          <w:b/>
          <w:i/>
          <w:sz w:val="26"/>
          <w:szCs w:val="26"/>
        </w:rPr>
      </w:pPr>
      <w:r>
        <w:rPr>
          <w:b/>
          <w:i/>
          <w:sz w:val="20"/>
          <w:szCs w:val="20"/>
        </w:rPr>
        <w:t xml:space="preserve">          </w:t>
      </w:r>
      <w:r w:rsidR="00D45E43" w:rsidRPr="00031D19">
        <w:rPr>
          <w:b/>
          <w:i/>
          <w:sz w:val="20"/>
          <w:szCs w:val="20"/>
        </w:rPr>
        <w:t xml:space="preserve">                                           </w:t>
      </w:r>
      <w:r w:rsidR="00D45E43" w:rsidRPr="00031D19">
        <w:rPr>
          <w:b/>
          <w:i/>
          <w:sz w:val="20"/>
          <w:szCs w:val="20"/>
        </w:rPr>
        <w:tab/>
      </w:r>
      <w:r w:rsidR="00D45E43" w:rsidRPr="004C53AE">
        <w:rPr>
          <w:b/>
          <w:i/>
          <w:sz w:val="26"/>
          <w:szCs w:val="26"/>
        </w:rPr>
        <w:t>Nguyễn Minh Đức Cường</w:t>
      </w:r>
    </w:p>
    <w:p w:rsidR="004C53AE" w:rsidRPr="004C53AE" w:rsidRDefault="004C53AE" w:rsidP="00F42841">
      <w:pPr>
        <w:tabs>
          <w:tab w:val="clear" w:pos="720"/>
          <w:tab w:val="clear" w:pos="4253"/>
          <w:tab w:val="left" w:pos="1350"/>
          <w:tab w:val="center" w:pos="6750"/>
        </w:tabs>
        <w:spacing w:before="120" w:after="120"/>
        <w:ind w:firstLine="630"/>
        <w:rPr>
          <w:b/>
          <w:i/>
          <w:sz w:val="26"/>
          <w:szCs w:val="26"/>
        </w:rPr>
      </w:pPr>
      <w:r>
        <w:rPr>
          <w:b/>
          <w:i/>
          <w:sz w:val="26"/>
          <w:szCs w:val="26"/>
        </w:rPr>
        <w:tab/>
      </w:r>
      <w:r>
        <w:rPr>
          <w:b/>
          <w:i/>
          <w:sz w:val="26"/>
          <w:szCs w:val="26"/>
        </w:rPr>
        <w:tab/>
      </w:r>
      <w:r>
        <w:rPr>
          <w:b/>
          <w:i/>
          <w:sz w:val="26"/>
          <w:szCs w:val="26"/>
        </w:rPr>
        <w:tab/>
      </w:r>
      <w:r>
        <w:rPr>
          <w:b/>
          <w:i/>
          <w:sz w:val="26"/>
          <w:szCs w:val="26"/>
        </w:rPr>
        <w:tab/>
        <w:t xml:space="preserve">Giảng Viên </w:t>
      </w:r>
      <w:r w:rsidR="00197F01">
        <w:rPr>
          <w:b/>
          <w:i/>
          <w:sz w:val="26"/>
          <w:szCs w:val="26"/>
        </w:rPr>
        <w:t xml:space="preserve">- </w:t>
      </w:r>
      <w:r>
        <w:rPr>
          <w:b/>
          <w:i/>
          <w:sz w:val="26"/>
          <w:szCs w:val="26"/>
        </w:rPr>
        <w:t>Khoa CN Điện – Điện Tử</w:t>
      </w:r>
    </w:p>
    <w:p w:rsidR="00D45E43" w:rsidRPr="004C53AE" w:rsidRDefault="00D45E43" w:rsidP="00F42841">
      <w:pPr>
        <w:pStyle w:val="Tmtt-AsbtractTiu"/>
        <w:spacing w:after="120"/>
        <w:rPr>
          <w:rFonts w:ascii="Times New Roman" w:hAnsi="Times New Roman"/>
          <w:sz w:val="26"/>
          <w:szCs w:val="26"/>
        </w:rPr>
      </w:pPr>
      <w:r w:rsidRPr="004C53AE">
        <w:rPr>
          <w:rFonts w:ascii="Times New Roman" w:hAnsi="Times New Roman"/>
          <w:sz w:val="26"/>
          <w:szCs w:val="26"/>
        </w:rPr>
        <w:t>TÓM TẮT</w:t>
      </w:r>
    </w:p>
    <w:p w:rsidR="00D45E43" w:rsidRPr="004C53AE" w:rsidRDefault="00D45E43" w:rsidP="00F42841">
      <w:pPr>
        <w:pStyle w:val="Tmtt-AbstractNidung"/>
        <w:spacing w:before="120" w:after="120"/>
        <w:ind w:right="-5"/>
        <w:rPr>
          <w:rFonts w:ascii="Times New Roman" w:hAnsi="Times New Roman"/>
          <w:sz w:val="26"/>
          <w:szCs w:val="26"/>
        </w:rPr>
      </w:pPr>
      <w:r w:rsidRPr="004C53AE">
        <w:rPr>
          <w:rFonts w:ascii="Times New Roman" w:hAnsi="Times New Roman"/>
          <w:sz w:val="26"/>
          <w:szCs w:val="26"/>
        </w:rPr>
        <w:t>Bài báo trình bày một phương pháp hiệu quả giải bài toán điều độ công suất kinh tế cho các tổ máy sử dụng đa nhiên liệu. Trước đây, mỗi tổ máy chỉ sử dụng một loại nhiên liệu duy nhất, hàm chi phí phí nhiên liệu chỉ là một hàm bậc hai, việc giải bài toán này không quá phức tạp. Tuy nhiên, ngày nay các tổ máy có thể sử dụng nhiều loại nhiên liệu để phát điện, hàm chi phí là nhiều hàm bậc hai, công việc xác định công suất phát và loại nhiên liệu sử dụng để đốt lò trở nên phức tạp hơn. Từ đó, dựa trên lý thuyết cơ sở tìm cực trị của phương pháp Lagrange kết hợp với thuật toán lặp, một phương pháp mới đã được xây dựng trong nghiên cứu này. Kết quả mô phỏng cho hệ thống gồm 10 tổ máy được so sánh với các nghiên cứu khác cho thấy đây là một phương pháp mới, hiệu quả có thể áp dụng giải cho bài toán cực tiểu chi phí phát điện các tổ máy sử dụng đa nhiên liệu.</w:t>
      </w:r>
    </w:p>
    <w:p w:rsidR="00D45E43" w:rsidRPr="004C53AE" w:rsidRDefault="00D45E43" w:rsidP="00F42841">
      <w:pPr>
        <w:pStyle w:val="mcCp1"/>
        <w:spacing w:after="120"/>
        <w:ind w:right="-5"/>
        <w:rPr>
          <w:sz w:val="26"/>
          <w:szCs w:val="26"/>
        </w:rPr>
      </w:pPr>
      <w:r w:rsidRPr="004C53AE">
        <w:rPr>
          <w:sz w:val="26"/>
          <w:szCs w:val="26"/>
        </w:rPr>
        <w:t>Giới thiệu:</w:t>
      </w:r>
    </w:p>
    <w:p w:rsidR="00D45E43" w:rsidRPr="004C53AE" w:rsidRDefault="00D45E43" w:rsidP="00F42841">
      <w:pPr>
        <w:spacing w:before="120" w:after="120"/>
        <w:ind w:right="-5" w:firstLine="720"/>
        <w:rPr>
          <w:sz w:val="26"/>
          <w:szCs w:val="26"/>
        </w:rPr>
      </w:pPr>
      <w:r w:rsidRPr="004C53AE">
        <w:rPr>
          <w:sz w:val="26"/>
          <w:szCs w:val="26"/>
        </w:rPr>
        <w:t xml:space="preserve">Bài toán tối phối hợp tối ưu tổ máy phát là một bài toán quan trọng trong hệ thống điện nhằm giảm chi phí phát điện đến mức thấp nhất có thể đã được nghiên cứu và đưa ra nhiều phương pháp giải trong những thập niên gần đây. Với thời gian vận hành các nhà máy nhiệt điện lâu dài, nhiên liệu hóa thạch là nguồn hữu hạn. Từ đó bài toán đặt ra là phải sử dụng loại nhiên liệu nào là hợp lý cho mức công suất yêu cầu. Trước đây, mỗi tổ máy chỉ sử dụng một loại nhiên liệu để đốt, điều này có nghĩa mỗi tổ máy chỉ có một hàm chi phí bậc hai duy nhất. Tuy nhiên, ngày nay mỗi tổ máy có thể sử dụng nhiều loại nhiên liệu, và mỗi nhiên liệu được dùng sẽ tương ứng với mức công suất phát ra. Do đó, mỗi tổ máy được biểu diễn xấp xỉ thành nhiều hàm bậc hai tương ứng với các giới hạn công suất và nhiên liệu khác nhau. Khó  khăn cho vận hành các tổ máy này là làm như thế nào để xác định được nguồn nhiên liệu để đốt mang lại hiệu quả kinh tế nhất. Những nghiên cứu về bài toán phối hợp tối ưu tổ máy phát đã được thực hiện nhiều với những dự kiện bài toán khác nhau với đa dạng phương pháp như giải thuật MPSO [1], mạng neural nhân tạo Lagrangian [2], PAA (partition approach algorithm) [3], lập trình tiến hóa (EP-Evolution programming) [4], DE (differential evolution) [5], giải thuật SDE cải tiến  [6] và các phương pháp khác. </w:t>
      </w:r>
    </w:p>
    <w:p w:rsidR="00D45E43" w:rsidRPr="004C53AE" w:rsidRDefault="00F42841" w:rsidP="00F42841">
      <w:pPr>
        <w:spacing w:before="120" w:after="120"/>
        <w:ind w:right="-5" w:firstLine="360"/>
        <w:rPr>
          <w:sz w:val="26"/>
          <w:szCs w:val="26"/>
        </w:rPr>
      </w:pPr>
      <w:r>
        <w:rPr>
          <w:sz w:val="26"/>
          <w:szCs w:val="26"/>
        </w:rPr>
        <w:tab/>
      </w:r>
      <w:r w:rsidR="00D45E43" w:rsidRPr="004C53AE">
        <w:rPr>
          <w:sz w:val="26"/>
          <w:szCs w:val="26"/>
        </w:rPr>
        <w:t xml:space="preserve">Các phương pháp được sử dụng ở trên được phân tích kỹ nhằm tìm ra những thuận lợi và khó khăn khi áp dụng. Phương pháp ở [1] giữ nguyên giả thiết các hàm chi phí bậc hai theo từng đoạn và giải bài toán. Dò tìm phân cấp dựa vào phương pháp số là phương pháp được sử dụng ở [1] để giải bài toán. Tuy nhiên, việc giải bài toán bằng phương pháp số sẽ rất khó khăn trong những hệ thống lớn. Ứng dụng mạng neural Hopfield ở [2] gặp khó khăn trong bài toán có nhiều ràng buộc bởi bất đẳng thức. Ngoài ra, sự hội tụ của phương pháp này còn phụ thuộc vào lựa chọn các hệ số phạt cho các ràng buộc. Với </w:t>
      </w:r>
      <w:r w:rsidR="00D45E43" w:rsidRPr="004C53AE">
        <w:rPr>
          <w:sz w:val="26"/>
          <w:szCs w:val="26"/>
        </w:rPr>
        <w:lastRenderedPageBreak/>
        <w:t>phương pháp ELANN ở [2], các nhân tử Lagrangian được cải thiện nhằm đảm bảo tính hội tụ và cho các kết quả tối ưu. Tuy nhiên, cả hai phương pháp ở [2] và [3] đều có số vòng lặp lớn, thời gian dài để cho kết quả tối ưu cuối cùng. Phương pháp ở [5], [6] được xem là công cụ giải bài toán có ràng buộc phức tạp hơn. Hai phương pháp này được ứng dụng cho hàm chi phí có xét đến hiệu ứng xả van, đây là điều kiện khó mà các phương pháp khác khó thực hiện. Một phương pháp mới, phương pháp AHNN [7] là sự cải tiến phương pháp ở 3 bằng việc điều chỉnh độ dốc và độ lệch các neural suốt quá trình thực hiện nhằm đạt kết quả nhanh hơn. Một phương pháp đưa ra chiến lược dò tìm hàm chi cũng đem lại kết quả tốt, phương pháp ALHN [8]. Kết quả thời gian mô phỏng và chi phí được so sánh cho thấy đây là một phương pháp tối ưu. Sử dụng hàm Lagrange và phương pháp lặp theo các giá trị lamda được thay đổi, phương pháp ở [9] sau 93 lần thử nghiệm cũng tìm ra kết quả tối ưu có thể so sánh với các phương pháp trên.</w:t>
      </w:r>
    </w:p>
    <w:p w:rsidR="00D45E43" w:rsidRPr="004C53AE" w:rsidRDefault="00D45E43" w:rsidP="00F42841">
      <w:pPr>
        <w:spacing w:before="120" w:after="120"/>
        <w:ind w:right="-5" w:firstLine="709"/>
        <w:rPr>
          <w:sz w:val="26"/>
          <w:szCs w:val="26"/>
        </w:rPr>
      </w:pPr>
      <w:r w:rsidRPr="004C53AE">
        <w:rPr>
          <w:sz w:val="26"/>
          <w:szCs w:val="26"/>
        </w:rPr>
        <w:t>Tóm lại, các phương pháp đều có những ưu và nhược điểm riêng, phương pháp cho kết quả tối ưu thì quá trình thành lập bài toán khó khăn, số vòng lặp hội tụ lớn. Phương pháp giải đơn giản thì cho kết quả không như mong đợi. Từ đó, bài báo đề xuất một phương pháp hiệu quả, chỉ với một hàm toán học Lagragian duy nhất được thành lập, không cần sử dụng tổ hợp cho nhiều hàm và mất thời gian so sánh. Phương pháp đề xuất sắp xếp các hàm chi phí của mỗi tổ máy theo thứ tự chi phí nhỏ nhất (tương ứng với công suất nhỏ nhất) cho đến chi phí tăng dần đến lớn nhất. Như vậy khi khởi động từ hàm chi phí thứ nhất, kết quả dừng lại là kết quả tối ưu và không cần thiết phải so sánh chi phí, kiểm tra ràng buộc. Tính hiệu quả của phương pháp được kiểm chứng thông qua kết quả so sánh với các phương pháp khác.</w:t>
      </w:r>
    </w:p>
    <w:p w:rsidR="00D45E43" w:rsidRPr="004C53AE" w:rsidRDefault="00D45E43" w:rsidP="00F42841">
      <w:pPr>
        <w:pStyle w:val="mcCp1"/>
        <w:spacing w:after="120"/>
        <w:ind w:right="-5"/>
        <w:rPr>
          <w:sz w:val="26"/>
          <w:szCs w:val="26"/>
        </w:rPr>
      </w:pPr>
      <w:r w:rsidRPr="004C53AE">
        <w:rPr>
          <w:sz w:val="26"/>
          <w:szCs w:val="26"/>
        </w:rPr>
        <w:t xml:space="preserve">Phương pháp tiếp cận: </w:t>
      </w:r>
    </w:p>
    <w:p w:rsidR="00D45E43" w:rsidRPr="004C53AE" w:rsidRDefault="00D45E43" w:rsidP="00F42841">
      <w:pPr>
        <w:pStyle w:val="mcCp2"/>
        <w:spacing w:after="120"/>
        <w:ind w:right="-5"/>
        <w:rPr>
          <w:color w:val="FF0000"/>
          <w:sz w:val="26"/>
          <w:szCs w:val="26"/>
        </w:rPr>
      </w:pPr>
      <w:r w:rsidRPr="004C53AE">
        <w:rPr>
          <w:sz w:val="26"/>
          <w:szCs w:val="26"/>
        </w:rPr>
        <w:t>Mô tả bài toán:</w:t>
      </w:r>
      <w:r w:rsidRPr="004C53AE">
        <w:rPr>
          <w:color w:val="FF0000"/>
          <w:sz w:val="26"/>
          <w:szCs w:val="26"/>
        </w:rPr>
        <w:t xml:space="preserve"> </w:t>
      </w:r>
    </w:p>
    <w:p w:rsidR="00D45E43" w:rsidRPr="004C53AE" w:rsidRDefault="00D45E43" w:rsidP="00F42841">
      <w:pPr>
        <w:spacing w:before="120" w:after="120"/>
        <w:ind w:right="-5" w:hanging="360"/>
        <w:jc w:val="center"/>
        <w:rPr>
          <w:b/>
          <w:sz w:val="26"/>
          <w:szCs w:val="26"/>
        </w:rPr>
      </w:pPr>
      <w:r w:rsidRPr="004C53AE">
        <w:rPr>
          <w:sz w:val="26"/>
          <w:szCs w:val="26"/>
        </w:rPr>
        <w:object w:dxaOrig="10839" w:dyaOrig="6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9.7pt;height:146.5pt" o:ole="">
            <v:imagedata r:id="rId9" o:title="" cropbottom="3748f" cropright="8807f"/>
          </v:shape>
          <o:OLEObject Type="Embed" ProgID="Visio.Drawing.11" ShapeID="_x0000_i1025" DrawAspect="Content" ObjectID="_1506309689" r:id="rId10"/>
        </w:object>
      </w:r>
    </w:p>
    <w:p w:rsidR="00D45E43" w:rsidRPr="004C53AE" w:rsidRDefault="00D45E43" w:rsidP="00F42841">
      <w:pPr>
        <w:spacing w:before="120" w:after="120"/>
        <w:ind w:right="-5"/>
        <w:jc w:val="center"/>
        <w:rPr>
          <w:sz w:val="26"/>
          <w:szCs w:val="26"/>
        </w:rPr>
      </w:pPr>
      <w:r w:rsidRPr="004C53AE">
        <w:rPr>
          <w:b/>
          <w:i/>
          <w:sz w:val="26"/>
          <w:szCs w:val="26"/>
        </w:rPr>
        <w:t>Hình 1.</w:t>
      </w:r>
      <w:r w:rsidRPr="004C53AE">
        <w:rPr>
          <w:sz w:val="26"/>
          <w:szCs w:val="26"/>
        </w:rPr>
        <w:t xml:space="preserve"> </w:t>
      </w:r>
      <w:r w:rsidRPr="004C53AE">
        <w:rPr>
          <w:i/>
          <w:sz w:val="26"/>
          <w:szCs w:val="26"/>
        </w:rPr>
        <w:t>Hàm chi phí của một tổ máy tương ứng với từng loại nhiên liệu</w:t>
      </w:r>
    </w:p>
    <w:p w:rsidR="00D45E43" w:rsidRPr="004C53AE" w:rsidRDefault="00D45E43" w:rsidP="00F42841">
      <w:pPr>
        <w:spacing w:before="120" w:after="120"/>
        <w:ind w:right="-5" w:firstLine="709"/>
        <w:rPr>
          <w:sz w:val="26"/>
          <w:szCs w:val="26"/>
        </w:rPr>
      </w:pPr>
      <w:r w:rsidRPr="004C53AE">
        <w:rPr>
          <w:sz w:val="26"/>
          <w:szCs w:val="26"/>
        </w:rPr>
        <w:t>Một tổ máy được giả sử có 3 loại nhiên liệu như hình 1. Mỗi loại nhiên liệu tương ứng với một đường cong bậc hai, điểm bắt đầu đường cong đâu tiên là điểm giới hạn công suất nhỏ nhất của tổ máy, điểm kết thúc của mỗi đường cong bậc hai là điểm giới hạn công suất lớn nhất của nhiên liệu tương ứng với đường cong đó. Đường thẳng tuyến tính bậc nhất nằm trên mỗi đường cong chính là suất tăng tương đối tiêu hao nhiên liệu t</w:t>
      </w:r>
      <w:r w:rsidR="00E13793">
        <w:rPr>
          <w:sz w:val="26"/>
          <w:szCs w:val="26"/>
        </w:rPr>
        <w:t>ương ứng với đường cong đó. N</w:t>
      </w:r>
      <w:r w:rsidRPr="004C53AE">
        <w:rPr>
          <w:sz w:val="26"/>
          <w:szCs w:val="26"/>
        </w:rPr>
        <w:t>hững đường thẳng này sẽ được sử dụng để giải bài toán. Để thành lập bài toán, các kí hiệu toán học được giói thiệu như sau:</w:t>
      </w:r>
    </w:p>
    <w:p w:rsidR="00D45E43" w:rsidRPr="004C53AE" w:rsidRDefault="00D45E43" w:rsidP="00F42841">
      <w:pPr>
        <w:tabs>
          <w:tab w:val="left" w:pos="360"/>
        </w:tabs>
        <w:spacing w:before="120" w:after="120"/>
        <w:ind w:right="-5"/>
        <w:rPr>
          <w:i/>
          <w:sz w:val="26"/>
          <w:szCs w:val="26"/>
        </w:rPr>
      </w:pPr>
      <w:r w:rsidRPr="004C53AE">
        <w:rPr>
          <w:i/>
          <w:sz w:val="26"/>
          <w:szCs w:val="26"/>
        </w:rPr>
        <w:t>F(P</w:t>
      </w:r>
      <w:r w:rsidRPr="004C53AE">
        <w:rPr>
          <w:i/>
          <w:sz w:val="26"/>
          <w:szCs w:val="26"/>
          <w:vertAlign w:val="subscript"/>
        </w:rPr>
        <w:t>jk</w:t>
      </w:r>
      <w:r w:rsidRPr="004C53AE">
        <w:rPr>
          <w:i/>
          <w:sz w:val="26"/>
          <w:szCs w:val="26"/>
        </w:rPr>
        <w:t>): Chi phí nhiên liệu ứng với công suất phát tổ máy thứ j nhiên liệu thứ k, (Rs/h).</w:t>
      </w:r>
    </w:p>
    <w:p w:rsidR="00D45E43" w:rsidRPr="004C53AE" w:rsidRDefault="00D45E43" w:rsidP="00F42841">
      <w:pPr>
        <w:tabs>
          <w:tab w:val="left" w:pos="360"/>
        </w:tabs>
        <w:spacing w:before="120" w:after="120"/>
        <w:ind w:right="-5"/>
        <w:rPr>
          <w:i/>
          <w:sz w:val="26"/>
          <w:szCs w:val="26"/>
        </w:rPr>
      </w:pPr>
      <w:r w:rsidRPr="004C53AE">
        <w:rPr>
          <w:i/>
          <w:sz w:val="26"/>
          <w:szCs w:val="26"/>
        </w:rPr>
        <w:lastRenderedPageBreak/>
        <w:t>P</w:t>
      </w:r>
      <w:r w:rsidRPr="004C53AE">
        <w:rPr>
          <w:i/>
          <w:sz w:val="26"/>
          <w:szCs w:val="26"/>
          <w:vertAlign w:val="subscript"/>
        </w:rPr>
        <w:t>jk</w:t>
      </w:r>
      <w:r w:rsidRPr="004C53AE">
        <w:rPr>
          <w:i/>
          <w:sz w:val="26"/>
          <w:szCs w:val="26"/>
        </w:rPr>
        <w:t>:Công suất tổ máy thứ j với nhiên liệu thứ k</w:t>
      </w:r>
    </w:p>
    <w:p w:rsidR="00D45E43" w:rsidRPr="004C53AE" w:rsidRDefault="00D45E43" w:rsidP="00F42841">
      <w:pPr>
        <w:tabs>
          <w:tab w:val="left" w:pos="360"/>
        </w:tabs>
        <w:spacing w:before="120" w:after="120"/>
        <w:ind w:right="-5"/>
        <w:rPr>
          <w:i/>
          <w:sz w:val="26"/>
          <w:szCs w:val="26"/>
          <w:lang w:val="sv-SE"/>
        </w:rPr>
      </w:pPr>
      <w:r w:rsidRPr="004C53AE">
        <w:rPr>
          <w:i/>
          <w:sz w:val="26"/>
          <w:szCs w:val="26"/>
          <w:lang w:val="sv-SE"/>
        </w:rPr>
        <w:t xml:space="preserve">j: tổ máy thứ j, i = 1, 2,…,M. </w:t>
      </w:r>
    </w:p>
    <w:p w:rsidR="00D45E43" w:rsidRPr="004C53AE" w:rsidRDefault="00D45E43" w:rsidP="00F42841">
      <w:pPr>
        <w:tabs>
          <w:tab w:val="left" w:pos="360"/>
        </w:tabs>
        <w:spacing w:before="120" w:after="120"/>
        <w:ind w:right="-5"/>
        <w:rPr>
          <w:i/>
          <w:sz w:val="26"/>
          <w:szCs w:val="26"/>
          <w:lang w:val="sv-SE"/>
        </w:rPr>
      </w:pPr>
      <w:r w:rsidRPr="004C53AE">
        <w:rPr>
          <w:i/>
          <w:sz w:val="26"/>
          <w:szCs w:val="26"/>
          <w:lang w:val="sv-SE"/>
        </w:rPr>
        <w:t xml:space="preserve">I: Số bậc phụ tải trong ngày (tức là số khoảng thời gian trong ngày), </w:t>
      </w:r>
    </w:p>
    <w:p w:rsidR="00D45E43" w:rsidRPr="004C53AE" w:rsidRDefault="00D45E43" w:rsidP="00F42841">
      <w:pPr>
        <w:tabs>
          <w:tab w:val="left" w:pos="360"/>
        </w:tabs>
        <w:spacing w:before="120" w:after="120"/>
        <w:ind w:right="-5"/>
        <w:rPr>
          <w:i/>
          <w:sz w:val="26"/>
          <w:szCs w:val="26"/>
          <w:vertAlign w:val="subscript"/>
          <w:lang w:val="sv-SE"/>
        </w:rPr>
      </w:pPr>
      <w:r w:rsidRPr="004C53AE">
        <w:rPr>
          <w:i/>
          <w:sz w:val="26"/>
          <w:szCs w:val="26"/>
          <w:lang w:val="sv-SE"/>
        </w:rPr>
        <w:t>T</w:t>
      </w:r>
      <w:r w:rsidRPr="004C53AE">
        <w:rPr>
          <w:i/>
          <w:sz w:val="26"/>
          <w:szCs w:val="26"/>
          <w:vertAlign w:val="subscript"/>
          <w:lang w:val="sv-SE"/>
        </w:rPr>
        <w:t>i</w:t>
      </w:r>
      <w:r w:rsidRPr="004C53AE">
        <w:rPr>
          <w:i/>
          <w:sz w:val="26"/>
          <w:szCs w:val="26"/>
          <w:lang w:val="sv-SE"/>
        </w:rPr>
        <w:t>: Thời gian của khoảng thời gian thứ i, (giờ).</w:t>
      </w:r>
    </w:p>
    <w:p w:rsidR="00D45E43" w:rsidRPr="004C53AE" w:rsidRDefault="00D45E43" w:rsidP="00F42841">
      <w:pPr>
        <w:tabs>
          <w:tab w:val="left" w:pos="360"/>
        </w:tabs>
        <w:spacing w:before="120" w:after="120"/>
        <w:ind w:right="-5"/>
        <w:rPr>
          <w:i/>
          <w:sz w:val="26"/>
          <w:szCs w:val="26"/>
          <w:lang w:val="sv-SE"/>
        </w:rPr>
      </w:pPr>
      <w:r w:rsidRPr="004C53AE">
        <w:rPr>
          <w:i/>
          <w:sz w:val="26"/>
          <w:szCs w:val="26"/>
          <w:lang w:val="sv-SE"/>
        </w:rPr>
        <w:t>M: Số tổ máy tham gia hệ thống</w:t>
      </w:r>
    </w:p>
    <w:p w:rsidR="00D45E43" w:rsidRPr="004C53AE" w:rsidRDefault="00D45E43" w:rsidP="00F42841">
      <w:pPr>
        <w:tabs>
          <w:tab w:val="left" w:pos="360"/>
        </w:tabs>
        <w:spacing w:before="120" w:after="120"/>
        <w:ind w:right="-5"/>
        <w:rPr>
          <w:i/>
          <w:sz w:val="26"/>
          <w:szCs w:val="26"/>
          <w:lang w:val="sv-SE"/>
        </w:rPr>
      </w:pPr>
      <w:r w:rsidRPr="004C53AE">
        <w:rPr>
          <w:i/>
          <w:sz w:val="26"/>
          <w:szCs w:val="26"/>
          <w:lang w:val="sv-SE"/>
        </w:rPr>
        <w:t>N: Số nhiên liệu của mỗi tổ máy</w:t>
      </w:r>
    </w:p>
    <w:p w:rsidR="00D45E43" w:rsidRPr="004C53AE" w:rsidRDefault="00D45E43" w:rsidP="00F42841">
      <w:pPr>
        <w:tabs>
          <w:tab w:val="left" w:pos="360"/>
        </w:tabs>
        <w:spacing w:before="120" w:after="120"/>
        <w:ind w:right="-5"/>
        <w:rPr>
          <w:i/>
          <w:sz w:val="26"/>
          <w:szCs w:val="26"/>
          <w:lang w:val="sv-SE"/>
        </w:rPr>
      </w:pPr>
      <w:r w:rsidRPr="004C53AE">
        <w:rPr>
          <w:i/>
          <w:sz w:val="26"/>
          <w:szCs w:val="26"/>
          <w:lang w:val="sv-SE"/>
        </w:rPr>
        <w:t>a</w:t>
      </w:r>
      <w:r w:rsidRPr="004C53AE">
        <w:rPr>
          <w:i/>
          <w:sz w:val="26"/>
          <w:szCs w:val="26"/>
          <w:vertAlign w:val="subscript"/>
          <w:lang w:val="sv-SE"/>
        </w:rPr>
        <w:t>jk</w:t>
      </w:r>
      <w:r w:rsidRPr="004C53AE">
        <w:rPr>
          <w:i/>
          <w:sz w:val="26"/>
          <w:szCs w:val="26"/>
          <w:lang w:val="sv-SE"/>
        </w:rPr>
        <w:t>, b</w:t>
      </w:r>
      <w:r w:rsidRPr="004C53AE">
        <w:rPr>
          <w:i/>
          <w:sz w:val="26"/>
          <w:szCs w:val="26"/>
          <w:vertAlign w:val="subscript"/>
          <w:lang w:val="sv-SE"/>
        </w:rPr>
        <w:t>jk</w:t>
      </w:r>
      <w:r w:rsidRPr="004C53AE">
        <w:rPr>
          <w:i/>
          <w:sz w:val="26"/>
          <w:szCs w:val="26"/>
          <w:lang w:val="sv-SE"/>
        </w:rPr>
        <w:t>, c</w:t>
      </w:r>
      <w:r w:rsidRPr="004C53AE">
        <w:rPr>
          <w:i/>
          <w:sz w:val="26"/>
          <w:szCs w:val="26"/>
          <w:vertAlign w:val="subscript"/>
          <w:lang w:val="sv-SE"/>
        </w:rPr>
        <w:t>jk</w:t>
      </w:r>
      <w:r w:rsidRPr="004C53AE">
        <w:rPr>
          <w:i/>
          <w:sz w:val="26"/>
          <w:szCs w:val="26"/>
          <w:lang w:val="sv-SE"/>
        </w:rPr>
        <w:t xml:space="preserve">: Các hệ số hàm chi phí của tổ máy thứ j nhiên liệu thứ k. </w:t>
      </w:r>
    </w:p>
    <w:p w:rsidR="00D45E43" w:rsidRPr="004C53AE" w:rsidRDefault="00D45E43" w:rsidP="00F42841">
      <w:pPr>
        <w:tabs>
          <w:tab w:val="left" w:pos="360"/>
        </w:tabs>
        <w:spacing w:before="120" w:after="120"/>
        <w:ind w:right="-5"/>
        <w:rPr>
          <w:i/>
          <w:sz w:val="26"/>
          <w:szCs w:val="26"/>
          <w:lang w:val="sv-SE"/>
        </w:rPr>
      </w:pPr>
      <w:r w:rsidRPr="004C53AE">
        <w:rPr>
          <w:i/>
          <w:sz w:val="26"/>
          <w:szCs w:val="26"/>
          <w:lang w:val="sv-SE"/>
        </w:rPr>
        <w:t>P</w:t>
      </w:r>
      <w:r w:rsidRPr="004C53AE">
        <w:rPr>
          <w:i/>
          <w:sz w:val="26"/>
          <w:szCs w:val="26"/>
          <w:vertAlign w:val="subscript"/>
          <w:lang w:val="sv-SE"/>
        </w:rPr>
        <w:t>Di</w:t>
      </w:r>
      <w:r w:rsidRPr="004C53AE">
        <w:rPr>
          <w:i/>
          <w:sz w:val="26"/>
          <w:szCs w:val="26"/>
          <w:lang w:val="sv-SE"/>
        </w:rPr>
        <w:t>: Công suất tải ở giờ thứ i, (MW).</w:t>
      </w:r>
    </w:p>
    <w:p w:rsidR="00D45E43" w:rsidRPr="004C53AE" w:rsidRDefault="00D45E43" w:rsidP="00F42841">
      <w:pPr>
        <w:tabs>
          <w:tab w:val="left" w:pos="360"/>
        </w:tabs>
        <w:spacing w:before="120" w:after="120"/>
        <w:ind w:right="-5"/>
        <w:rPr>
          <w:i/>
          <w:sz w:val="26"/>
          <w:szCs w:val="26"/>
          <w:lang w:val="sv-SE"/>
        </w:rPr>
      </w:pPr>
      <w:r w:rsidRPr="004C53AE">
        <w:rPr>
          <w:i/>
          <w:position w:val="-14"/>
          <w:sz w:val="26"/>
          <w:szCs w:val="26"/>
        </w:rPr>
        <w:object w:dxaOrig="480" w:dyaOrig="400">
          <v:shape id="_x0000_i1026" type="#_x0000_t75" style="width:23.8pt;height:20.05pt" o:ole="">
            <v:imagedata r:id="rId11" o:title=""/>
          </v:shape>
          <o:OLEObject Type="Embed" ProgID="Equation.3" ShapeID="_x0000_i1026" DrawAspect="Content" ObjectID="_1506309690" r:id="rId12"/>
        </w:object>
      </w:r>
      <w:r w:rsidRPr="004C53AE">
        <w:rPr>
          <w:i/>
          <w:sz w:val="26"/>
          <w:szCs w:val="26"/>
          <w:lang w:val="sv-SE"/>
        </w:rPr>
        <w:t xml:space="preserve">, </w:t>
      </w:r>
      <w:r w:rsidRPr="004C53AE">
        <w:rPr>
          <w:i/>
          <w:position w:val="-14"/>
          <w:sz w:val="26"/>
          <w:szCs w:val="26"/>
        </w:rPr>
        <w:object w:dxaOrig="499" w:dyaOrig="400">
          <v:shape id="_x0000_i1027" type="#_x0000_t75" style="width:25.05pt;height:20.05pt" o:ole="">
            <v:imagedata r:id="rId13" o:title=""/>
          </v:shape>
          <o:OLEObject Type="Embed" ProgID="Equation.3" ShapeID="_x0000_i1027" DrawAspect="Content" ObjectID="_1506309691" r:id="rId14"/>
        </w:object>
      </w:r>
      <w:r w:rsidRPr="004C53AE">
        <w:rPr>
          <w:i/>
          <w:sz w:val="26"/>
          <w:szCs w:val="26"/>
          <w:lang w:val="sv-SE"/>
        </w:rPr>
        <w:t>: Giới hạn công suất phát nhỏ nhất, lớn nhất của tổ máy thứ j tại nhiên liệu thứ k (MW).</w:t>
      </w:r>
    </w:p>
    <w:p w:rsidR="00D45E43" w:rsidRPr="004C53AE" w:rsidRDefault="00D45E43" w:rsidP="00F42841">
      <w:pPr>
        <w:tabs>
          <w:tab w:val="left" w:pos="360"/>
        </w:tabs>
        <w:spacing w:before="120" w:after="120"/>
        <w:ind w:right="-5"/>
        <w:rPr>
          <w:i/>
          <w:sz w:val="26"/>
          <w:szCs w:val="26"/>
          <w:lang w:val="sv-SE"/>
        </w:rPr>
      </w:pPr>
      <w:r w:rsidRPr="004C53AE">
        <w:rPr>
          <w:i/>
          <w:sz w:val="26"/>
          <w:szCs w:val="26"/>
        </w:rPr>
        <w:t>λ</w:t>
      </w:r>
      <w:r w:rsidRPr="004C53AE">
        <w:rPr>
          <w:i/>
          <w:sz w:val="26"/>
          <w:szCs w:val="26"/>
          <w:vertAlign w:val="subscript"/>
          <w:lang w:val="sv-SE"/>
        </w:rPr>
        <w:t>j</w:t>
      </w:r>
      <w:r w:rsidRPr="004C53AE">
        <w:rPr>
          <w:i/>
          <w:sz w:val="26"/>
          <w:szCs w:val="26"/>
          <w:lang w:val="sv-SE"/>
        </w:rPr>
        <w:t xml:space="preserve">: Nhân tử Lagrange tương ứng với suất tăng tươn đối tiêu hao nhiên liệu. </w:t>
      </w:r>
    </w:p>
    <w:p w:rsidR="00D45E43" w:rsidRPr="004C53AE" w:rsidRDefault="00D45E43" w:rsidP="00F42841">
      <w:pPr>
        <w:tabs>
          <w:tab w:val="left" w:pos="540"/>
          <w:tab w:val="left" w:pos="900"/>
        </w:tabs>
        <w:spacing w:before="120" w:after="120"/>
        <w:ind w:right="-5"/>
        <w:rPr>
          <w:sz w:val="26"/>
          <w:szCs w:val="26"/>
          <w:lang w:val="sv-SE"/>
        </w:rPr>
      </w:pPr>
      <w:r w:rsidRPr="004C53AE">
        <w:rPr>
          <w:sz w:val="26"/>
          <w:szCs w:val="26"/>
          <w:lang w:val="sv-SE"/>
        </w:rPr>
        <w:t>Các kí hiệu này sau đó được đưa vào công thức hình thành bài toán.</w:t>
      </w:r>
    </w:p>
    <w:p w:rsidR="00D45E43" w:rsidRPr="004C53AE" w:rsidRDefault="00D45E43" w:rsidP="00F42841">
      <w:pPr>
        <w:tabs>
          <w:tab w:val="left" w:pos="540"/>
          <w:tab w:val="left" w:pos="900"/>
        </w:tabs>
        <w:spacing w:before="120" w:after="120"/>
        <w:ind w:right="-5"/>
        <w:rPr>
          <w:sz w:val="26"/>
          <w:szCs w:val="26"/>
          <w:lang w:val="sv-SE"/>
        </w:rPr>
      </w:pPr>
      <w:r w:rsidRPr="004C53AE">
        <w:rPr>
          <w:sz w:val="26"/>
          <w:szCs w:val="26"/>
          <w:lang w:val="sv-SE"/>
        </w:rPr>
        <w:t>Hàm chi phí của các tổ máy tương ứng với từng loại nhiên liệu như sau:</w:t>
      </w:r>
    </w:p>
    <w:p w:rsidR="00D45E43" w:rsidRPr="004C53AE" w:rsidRDefault="004C53AE" w:rsidP="00F42841">
      <w:pPr>
        <w:tabs>
          <w:tab w:val="left" w:pos="540"/>
          <w:tab w:val="left" w:pos="900"/>
        </w:tabs>
        <w:spacing w:before="120" w:after="120"/>
        <w:ind w:right="-5"/>
        <w:rPr>
          <w:sz w:val="26"/>
          <w:szCs w:val="26"/>
          <w:lang w:val="sv-SE"/>
        </w:rPr>
      </w:pPr>
      <w:r w:rsidRPr="004C53AE">
        <w:rPr>
          <w:position w:val="-14"/>
          <w:sz w:val="26"/>
          <w:szCs w:val="26"/>
          <w:lang w:val="it-IT"/>
        </w:rPr>
        <w:object w:dxaOrig="3180" w:dyaOrig="400">
          <v:shape id="_x0000_i1028" type="#_x0000_t75" style="width:161.55pt;height:20.05pt" o:ole="">
            <v:imagedata r:id="rId15" o:title=""/>
          </v:shape>
          <o:OLEObject Type="Embed" ProgID="Equation.3" ShapeID="_x0000_i1028" DrawAspect="Content" ObjectID="_1506309692" r:id="rId16"/>
        </w:object>
      </w:r>
      <w:r w:rsidR="00D45E43" w:rsidRPr="004C53AE">
        <w:rPr>
          <w:sz w:val="26"/>
          <w:szCs w:val="26"/>
          <w:lang w:val="sv-SE"/>
        </w:rPr>
        <w:t xml:space="preserve">     Với </w:t>
      </w:r>
      <w:r w:rsidR="00D45E43" w:rsidRPr="004C53AE">
        <w:rPr>
          <w:position w:val="-12"/>
          <w:sz w:val="26"/>
          <w:szCs w:val="26"/>
        </w:rPr>
        <w:object w:dxaOrig="480" w:dyaOrig="380">
          <v:shape id="_x0000_i1029" type="#_x0000_t75" style="width:23.8pt;height:18.8pt" o:ole="">
            <v:imagedata r:id="rId17" o:title=""/>
          </v:shape>
          <o:OLEObject Type="Embed" ProgID="Equation.3" ShapeID="_x0000_i1029" DrawAspect="Content" ObjectID="_1506309693" r:id="rId18"/>
        </w:object>
      </w:r>
      <w:r w:rsidR="00D45E43" w:rsidRPr="004C53AE">
        <w:rPr>
          <w:position w:val="-4"/>
          <w:sz w:val="26"/>
          <w:szCs w:val="26"/>
        </w:rPr>
        <w:object w:dxaOrig="200" w:dyaOrig="240">
          <v:shape id="_x0000_i1030" type="#_x0000_t75" style="width:10pt;height:11.9pt" o:ole="">
            <v:imagedata r:id="rId19" o:title=""/>
          </v:shape>
          <o:OLEObject Type="Embed" ProgID="Equation.3" ShapeID="_x0000_i1030" DrawAspect="Content" ObjectID="_1506309694" r:id="rId20"/>
        </w:object>
      </w:r>
      <w:r w:rsidR="00D45E43" w:rsidRPr="004C53AE">
        <w:rPr>
          <w:sz w:val="26"/>
          <w:szCs w:val="26"/>
          <w:lang w:val="sv-SE"/>
        </w:rPr>
        <w:t>P</w:t>
      </w:r>
      <w:r w:rsidR="00D45E43" w:rsidRPr="004C53AE">
        <w:rPr>
          <w:sz w:val="26"/>
          <w:szCs w:val="26"/>
          <w:vertAlign w:val="subscript"/>
          <w:lang w:val="sv-SE"/>
        </w:rPr>
        <w:t>1k</w:t>
      </w:r>
      <w:r w:rsidR="00D45E43" w:rsidRPr="004C53AE">
        <w:rPr>
          <w:position w:val="-4"/>
          <w:sz w:val="26"/>
          <w:szCs w:val="26"/>
        </w:rPr>
        <w:object w:dxaOrig="200" w:dyaOrig="240">
          <v:shape id="_x0000_i1031" type="#_x0000_t75" style="width:10pt;height:11.9pt" o:ole="">
            <v:imagedata r:id="rId21" o:title=""/>
          </v:shape>
          <o:OLEObject Type="Embed" ProgID="Equation.3" ShapeID="_x0000_i1031" DrawAspect="Content" ObjectID="_1506309695" r:id="rId22"/>
        </w:object>
      </w:r>
      <w:r w:rsidR="00631847" w:rsidRPr="004C53AE">
        <w:rPr>
          <w:i/>
          <w:position w:val="-12"/>
          <w:sz w:val="26"/>
          <w:szCs w:val="26"/>
        </w:rPr>
        <w:object w:dxaOrig="499" w:dyaOrig="380">
          <v:shape id="_x0000_i1032" type="#_x0000_t75" style="width:26.9pt;height:20.05pt" o:ole="">
            <v:imagedata r:id="rId23" o:title=""/>
          </v:shape>
          <o:OLEObject Type="Embed" ProgID="Equation.3" ShapeID="_x0000_i1032" DrawAspect="Content" ObjectID="_1506309696" r:id="rId24"/>
        </w:object>
      </w:r>
      <w:r w:rsidR="00D45E43" w:rsidRPr="004C53AE">
        <w:rPr>
          <w:sz w:val="26"/>
          <w:szCs w:val="26"/>
          <w:lang w:val="sv-SE"/>
        </w:rPr>
        <w:t xml:space="preserve">           ứng với nhiên liệu k</w:t>
      </w:r>
    </w:p>
    <w:p w:rsidR="00D45E43" w:rsidRPr="004C53AE" w:rsidRDefault="00E13793" w:rsidP="00F42841">
      <w:pPr>
        <w:tabs>
          <w:tab w:val="left" w:pos="540"/>
          <w:tab w:val="left" w:pos="900"/>
        </w:tabs>
        <w:spacing w:before="120" w:after="120"/>
        <w:ind w:right="-5"/>
        <w:rPr>
          <w:sz w:val="26"/>
          <w:szCs w:val="26"/>
          <w:lang w:val="sv-SE"/>
        </w:rPr>
      </w:pPr>
      <w:r>
        <w:rPr>
          <w:sz w:val="26"/>
          <w:szCs w:val="26"/>
          <w:lang w:val="sv-SE"/>
        </w:rPr>
        <w:tab/>
        <w:t>.....</w:t>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r>
      <w:r>
        <w:rPr>
          <w:sz w:val="26"/>
          <w:szCs w:val="26"/>
          <w:lang w:val="sv-SE"/>
        </w:rPr>
        <w:tab/>
        <w:t>(</w:t>
      </w:r>
      <w:r w:rsidR="00D45E43" w:rsidRPr="004C53AE">
        <w:rPr>
          <w:sz w:val="26"/>
          <w:szCs w:val="26"/>
          <w:lang w:val="sv-SE"/>
        </w:rPr>
        <w:t>1)</w:t>
      </w:r>
    </w:p>
    <w:p w:rsidR="00D45E43" w:rsidRPr="004C53AE" w:rsidRDefault="004C53AE" w:rsidP="00F42841">
      <w:pPr>
        <w:tabs>
          <w:tab w:val="left" w:pos="540"/>
          <w:tab w:val="left" w:pos="900"/>
        </w:tabs>
        <w:spacing w:before="120" w:after="120"/>
        <w:ind w:right="-5"/>
        <w:rPr>
          <w:sz w:val="26"/>
          <w:szCs w:val="26"/>
          <w:lang w:val="sv-SE"/>
        </w:rPr>
      </w:pPr>
      <w:r w:rsidRPr="004C53AE">
        <w:rPr>
          <w:position w:val="-12"/>
          <w:sz w:val="26"/>
          <w:szCs w:val="26"/>
          <w:lang w:val="it-IT"/>
        </w:rPr>
        <w:object w:dxaOrig="3440" w:dyaOrig="380">
          <v:shape id="_x0000_i1033" type="#_x0000_t75" style="width:169.05pt;height:18.8pt" o:ole="">
            <v:imagedata r:id="rId25" o:title=""/>
          </v:shape>
          <o:OLEObject Type="Embed" ProgID="Equation.3" ShapeID="_x0000_i1033" DrawAspect="Content" ObjectID="_1506309697" r:id="rId26"/>
        </w:object>
      </w:r>
      <w:r w:rsidR="00D45E43" w:rsidRPr="004C53AE">
        <w:rPr>
          <w:sz w:val="26"/>
          <w:szCs w:val="26"/>
          <w:lang w:val="sv-SE"/>
        </w:rPr>
        <w:t xml:space="preserve">  Với </w:t>
      </w:r>
      <w:r w:rsidR="00631847" w:rsidRPr="004C53AE">
        <w:rPr>
          <w:position w:val="-12"/>
          <w:sz w:val="26"/>
          <w:szCs w:val="26"/>
        </w:rPr>
        <w:object w:dxaOrig="480" w:dyaOrig="380">
          <v:shape id="_x0000_i1034" type="#_x0000_t75" style="width:26.3pt;height:20.65pt" o:ole="">
            <v:imagedata r:id="rId27" o:title=""/>
          </v:shape>
          <o:OLEObject Type="Embed" ProgID="Equation.3" ShapeID="_x0000_i1034" DrawAspect="Content" ObjectID="_1506309698" r:id="rId28"/>
        </w:object>
      </w:r>
      <w:r w:rsidR="00D45E43" w:rsidRPr="004C53AE">
        <w:rPr>
          <w:position w:val="-4"/>
          <w:sz w:val="26"/>
          <w:szCs w:val="26"/>
        </w:rPr>
        <w:object w:dxaOrig="200" w:dyaOrig="240">
          <v:shape id="_x0000_i1035" type="#_x0000_t75" style="width:10pt;height:11.9pt" o:ole="">
            <v:imagedata r:id="rId19" o:title=""/>
          </v:shape>
          <o:OLEObject Type="Embed" ProgID="Equation.3" ShapeID="_x0000_i1035" DrawAspect="Content" ObjectID="_1506309699" r:id="rId29"/>
        </w:object>
      </w:r>
      <w:r w:rsidR="00D45E43" w:rsidRPr="004C53AE">
        <w:rPr>
          <w:sz w:val="26"/>
          <w:szCs w:val="26"/>
          <w:lang w:val="sv-SE"/>
        </w:rPr>
        <w:t>P</w:t>
      </w:r>
      <w:r w:rsidR="00D45E43" w:rsidRPr="004C53AE">
        <w:rPr>
          <w:sz w:val="26"/>
          <w:szCs w:val="26"/>
          <w:vertAlign w:val="subscript"/>
          <w:lang w:val="sv-SE"/>
        </w:rPr>
        <w:t>Nk</w:t>
      </w:r>
      <w:r w:rsidR="00D45E43" w:rsidRPr="004C53AE">
        <w:rPr>
          <w:position w:val="-4"/>
          <w:sz w:val="26"/>
          <w:szCs w:val="26"/>
        </w:rPr>
        <w:object w:dxaOrig="200" w:dyaOrig="240">
          <v:shape id="_x0000_i1036" type="#_x0000_t75" style="width:10pt;height:11.9pt" o:ole="">
            <v:imagedata r:id="rId21" o:title=""/>
          </v:shape>
          <o:OLEObject Type="Embed" ProgID="Equation.3" ShapeID="_x0000_i1036" DrawAspect="Content" ObjectID="_1506309700" r:id="rId30"/>
        </w:object>
      </w:r>
      <w:r w:rsidR="00631847" w:rsidRPr="004C53AE">
        <w:rPr>
          <w:i/>
          <w:position w:val="-12"/>
          <w:sz w:val="26"/>
          <w:szCs w:val="26"/>
        </w:rPr>
        <w:object w:dxaOrig="499" w:dyaOrig="380">
          <v:shape id="_x0000_i1037" type="#_x0000_t75" style="width:25.65pt;height:19.4pt" o:ole="">
            <v:imagedata r:id="rId31" o:title=""/>
          </v:shape>
          <o:OLEObject Type="Embed" ProgID="Equation.3" ShapeID="_x0000_i1037" DrawAspect="Content" ObjectID="_1506309701" r:id="rId32"/>
        </w:object>
      </w:r>
      <w:r w:rsidR="00D45E43" w:rsidRPr="004C53AE">
        <w:rPr>
          <w:sz w:val="26"/>
          <w:szCs w:val="26"/>
          <w:lang w:val="sv-SE"/>
        </w:rPr>
        <w:tab/>
        <w:t>ứng với nhiên liệu k</w:t>
      </w:r>
    </w:p>
    <w:p w:rsidR="00D45E43" w:rsidRPr="004C53AE" w:rsidRDefault="00E13793" w:rsidP="00F42841">
      <w:pPr>
        <w:tabs>
          <w:tab w:val="left" w:pos="540"/>
          <w:tab w:val="left" w:pos="900"/>
        </w:tabs>
        <w:spacing w:before="120" w:after="120"/>
        <w:ind w:right="-5"/>
        <w:rPr>
          <w:sz w:val="26"/>
          <w:szCs w:val="26"/>
          <w:lang w:val="sv-SE"/>
        </w:rPr>
      </w:pPr>
      <w:r>
        <w:rPr>
          <w:sz w:val="26"/>
          <w:szCs w:val="26"/>
          <w:lang w:val="sv-SE"/>
        </w:rPr>
        <w:t>Đạo hàm các phương trình ở (</w:t>
      </w:r>
      <w:r w:rsidR="00D45E43" w:rsidRPr="004C53AE">
        <w:rPr>
          <w:sz w:val="26"/>
          <w:szCs w:val="26"/>
          <w:lang w:val="sv-SE"/>
        </w:rPr>
        <w:t>1) theo biến công suất:</w:t>
      </w:r>
    </w:p>
    <w:p w:rsidR="00D45E43" w:rsidRPr="004C53AE" w:rsidRDefault="00D45E43" w:rsidP="00F42841">
      <w:pPr>
        <w:tabs>
          <w:tab w:val="left" w:pos="540"/>
          <w:tab w:val="left" w:pos="900"/>
        </w:tabs>
        <w:spacing w:before="120" w:after="120"/>
        <w:ind w:right="-5"/>
        <w:rPr>
          <w:sz w:val="26"/>
          <w:szCs w:val="26"/>
          <w:lang w:val="sv-SE"/>
        </w:rPr>
      </w:pPr>
      <w:r w:rsidRPr="004C53AE">
        <w:rPr>
          <w:sz w:val="26"/>
          <w:szCs w:val="26"/>
          <w:lang w:val="sv-SE"/>
        </w:rPr>
        <w:tab/>
      </w:r>
      <w:r w:rsidR="004C53AE" w:rsidRPr="004C53AE">
        <w:rPr>
          <w:position w:val="-12"/>
          <w:sz w:val="26"/>
          <w:szCs w:val="26"/>
          <w:lang w:val="it-IT"/>
        </w:rPr>
        <w:object w:dxaOrig="1520" w:dyaOrig="380">
          <v:shape id="_x0000_i1038" type="#_x0000_t75" style="width:73.25pt;height:18.8pt" o:ole="">
            <v:imagedata r:id="rId33" o:title=""/>
          </v:shape>
          <o:OLEObject Type="Embed" ProgID="Equation.3" ShapeID="_x0000_i1038" DrawAspect="Content" ObjectID="_1506309702" r:id="rId34"/>
        </w:object>
      </w:r>
      <w:r w:rsidRPr="004C53AE">
        <w:rPr>
          <w:sz w:val="26"/>
          <w:szCs w:val="26"/>
          <w:lang w:val="sv-SE"/>
        </w:rPr>
        <w:t xml:space="preserve">  </w:t>
      </w:r>
      <w:r w:rsidRPr="004C53AE">
        <w:rPr>
          <w:sz w:val="26"/>
          <w:szCs w:val="26"/>
          <w:lang w:val="sv-SE"/>
        </w:rPr>
        <w:tab/>
        <w:t xml:space="preserve"> </w:t>
      </w:r>
      <w:r w:rsidRPr="004C53AE">
        <w:rPr>
          <w:sz w:val="26"/>
          <w:szCs w:val="26"/>
          <w:lang w:val="sv-SE"/>
        </w:rPr>
        <w:tab/>
        <w:t xml:space="preserve">Với </w:t>
      </w:r>
      <w:r w:rsidR="004C53AE" w:rsidRPr="004C53AE">
        <w:rPr>
          <w:position w:val="-12"/>
          <w:sz w:val="26"/>
          <w:szCs w:val="26"/>
        </w:rPr>
        <w:object w:dxaOrig="480" w:dyaOrig="380">
          <v:shape id="_x0000_i1039" type="#_x0000_t75" style="width:25.65pt;height:19.4pt" o:ole="">
            <v:imagedata r:id="rId17" o:title=""/>
          </v:shape>
          <o:OLEObject Type="Embed" ProgID="Equation.3" ShapeID="_x0000_i1039" DrawAspect="Content" ObjectID="_1506309703" r:id="rId35"/>
        </w:object>
      </w:r>
      <w:r w:rsidRPr="004C53AE">
        <w:rPr>
          <w:position w:val="-4"/>
          <w:sz w:val="26"/>
          <w:szCs w:val="26"/>
        </w:rPr>
        <w:object w:dxaOrig="200" w:dyaOrig="240">
          <v:shape id="_x0000_i1040" type="#_x0000_t75" style="width:10pt;height:11.9pt" o:ole="">
            <v:imagedata r:id="rId19" o:title=""/>
          </v:shape>
          <o:OLEObject Type="Embed" ProgID="Equation.3" ShapeID="_x0000_i1040" DrawAspect="Content" ObjectID="_1506309704" r:id="rId36"/>
        </w:object>
      </w:r>
      <w:r w:rsidRPr="004C53AE">
        <w:rPr>
          <w:sz w:val="26"/>
          <w:szCs w:val="26"/>
          <w:lang w:val="sv-SE"/>
        </w:rPr>
        <w:t>P</w:t>
      </w:r>
      <w:r w:rsidRPr="004C53AE">
        <w:rPr>
          <w:sz w:val="26"/>
          <w:szCs w:val="26"/>
          <w:vertAlign w:val="subscript"/>
          <w:lang w:val="sv-SE"/>
        </w:rPr>
        <w:t>1k</w:t>
      </w:r>
      <w:r w:rsidRPr="004C53AE">
        <w:rPr>
          <w:position w:val="-4"/>
          <w:sz w:val="26"/>
          <w:szCs w:val="26"/>
        </w:rPr>
        <w:object w:dxaOrig="200" w:dyaOrig="240">
          <v:shape id="_x0000_i1041" type="#_x0000_t75" style="width:10pt;height:11.9pt" o:ole="">
            <v:imagedata r:id="rId21" o:title=""/>
          </v:shape>
          <o:OLEObject Type="Embed" ProgID="Equation.3" ShapeID="_x0000_i1041" DrawAspect="Content" ObjectID="_1506309705" r:id="rId37"/>
        </w:object>
      </w:r>
      <w:r w:rsidR="004C53AE" w:rsidRPr="004C53AE">
        <w:rPr>
          <w:i/>
          <w:position w:val="-12"/>
          <w:sz w:val="26"/>
          <w:szCs w:val="26"/>
        </w:rPr>
        <w:object w:dxaOrig="499" w:dyaOrig="380">
          <v:shape id="_x0000_i1042" type="#_x0000_t75" style="width:23.8pt;height:18.8pt" o:ole="">
            <v:imagedata r:id="rId23" o:title=""/>
          </v:shape>
          <o:OLEObject Type="Embed" ProgID="Equation.3" ShapeID="_x0000_i1042" DrawAspect="Content" ObjectID="_1506309706" r:id="rId38"/>
        </w:object>
      </w:r>
      <w:r w:rsidRPr="004C53AE">
        <w:rPr>
          <w:sz w:val="26"/>
          <w:szCs w:val="26"/>
          <w:lang w:val="sv-SE"/>
        </w:rPr>
        <w:tab/>
        <w:t>ứng với nhiên liệu k</w:t>
      </w:r>
    </w:p>
    <w:p w:rsidR="00D45E43" w:rsidRPr="004C53AE" w:rsidRDefault="00D45E43" w:rsidP="00F42841">
      <w:pPr>
        <w:tabs>
          <w:tab w:val="left" w:pos="540"/>
          <w:tab w:val="left" w:pos="900"/>
        </w:tabs>
        <w:spacing w:before="120" w:after="120"/>
        <w:ind w:right="-5"/>
        <w:rPr>
          <w:sz w:val="26"/>
          <w:szCs w:val="26"/>
          <w:lang w:val="sv-SE"/>
        </w:rPr>
      </w:pPr>
      <w:r w:rsidRPr="004C53AE">
        <w:rPr>
          <w:sz w:val="26"/>
          <w:szCs w:val="26"/>
          <w:lang w:val="sv-SE"/>
        </w:rPr>
        <w:tab/>
        <w:t>......................</w:t>
      </w:r>
      <w:r w:rsidRPr="004C53AE">
        <w:rPr>
          <w:i/>
          <w:sz w:val="26"/>
          <w:szCs w:val="26"/>
          <w:lang w:val="sv-SE"/>
        </w:rPr>
        <w:tab/>
      </w:r>
      <w:r w:rsidRPr="004C53AE">
        <w:rPr>
          <w:i/>
          <w:sz w:val="26"/>
          <w:szCs w:val="26"/>
          <w:lang w:val="sv-SE"/>
        </w:rPr>
        <w:tab/>
      </w:r>
      <w:r w:rsidRPr="004C53AE">
        <w:rPr>
          <w:i/>
          <w:sz w:val="26"/>
          <w:szCs w:val="26"/>
          <w:lang w:val="sv-SE"/>
        </w:rPr>
        <w:tab/>
      </w:r>
      <w:r w:rsidRPr="004C53AE">
        <w:rPr>
          <w:i/>
          <w:sz w:val="26"/>
          <w:szCs w:val="26"/>
          <w:lang w:val="sv-SE"/>
        </w:rPr>
        <w:tab/>
      </w:r>
      <w:r w:rsidR="00E13793">
        <w:rPr>
          <w:sz w:val="26"/>
          <w:szCs w:val="26"/>
          <w:lang w:val="sv-SE"/>
        </w:rPr>
        <w:t>(</w:t>
      </w:r>
      <w:r w:rsidRPr="004C53AE">
        <w:rPr>
          <w:sz w:val="26"/>
          <w:szCs w:val="26"/>
          <w:lang w:val="sv-SE"/>
        </w:rPr>
        <w:t>2)</w:t>
      </w:r>
    </w:p>
    <w:p w:rsidR="00D45E43" w:rsidRPr="004C53AE" w:rsidRDefault="00D45E43" w:rsidP="00F42841">
      <w:pPr>
        <w:tabs>
          <w:tab w:val="left" w:pos="540"/>
          <w:tab w:val="left" w:pos="900"/>
        </w:tabs>
        <w:spacing w:before="120" w:after="120"/>
        <w:ind w:right="-5"/>
        <w:rPr>
          <w:sz w:val="26"/>
          <w:szCs w:val="26"/>
          <w:lang w:val="sv-SE"/>
        </w:rPr>
      </w:pPr>
      <w:r w:rsidRPr="004C53AE">
        <w:rPr>
          <w:sz w:val="26"/>
          <w:szCs w:val="26"/>
          <w:lang w:val="sv-SE"/>
        </w:rPr>
        <w:tab/>
      </w:r>
      <w:r w:rsidR="004C53AE" w:rsidRPr="004C53AE">
        <w:rPr>
          <w:position w:val="-12"/>
          <w:sz w:val="26"/>
          <w:szCs w:val="26"/>
          <w:lang w:val="it-IT"/>
        </w:rPr>
        <w:object w:dxaOrig="1660" w:dyaOrig="380">
          <v:shape id="_x0000_i1043" type="#_x0000_t75" style="width:82pt;height:18.8pt" o:ole="">
            <v:imagedata r:id="rId39" o:title=""/>
          </v:shape>
          <o:OLEObject Type="Embed" ProgID="Equation.3" ShapeID="_x0000_i1043" DrawAspect="Content" ObjectID="_1506309707" r:id="rId40"/>
        </w:object>
      </w:r>
      <w:r w:rsidRPr="004C53AE">
        <w:rPr>
          <w:position w:val="-10"/>
          <w:sz w:val="26"/>
          <w:szCs w:val="26"/>
          <w:lang w:val="it-IT"/>
        </w:rPr>
        <w:object w:dxaOrig="180" w:dyaOrig="340">
          <v:shape id="_x0000_i1044" type="#_x0000_t75" style="width:8.75pt;height:17.55pt" o:ole="">
            <v:imagedata r:id="rId41" o:title=""/>
          </v:shape>
          <o:OLEObject Type="Embed" ProgID="Equation.3" ShapeID="_x0000_i1044" DrawAspect="Content" ObjectID="_1506309708" r:id="rId42"/>
        </w:object>
      </w:r>
      <w:r w:rsidRPr="004C53AE">
        <w:rPr>
          <w:sz w:val="26"/>
          <w:szCs w:val="26"/>
          <w:lang w:val="sv-SE"/>
        </w:rPr>
        <w:tab/>
        <w:t xml:space="preserve">Với </w:t>
      </w:r>
      <w:r w:rsidRPr="004C53AE">
        <w:rPr>
          <w:position w:val="-12"/>
          <w:sz w:val="26"/>
          <w:szCs w:val="26"/>
        </w:rPr>
        <w:object w:dxaOrig="480" w:dyaOrig="380">
          <v:shape id="_x0000_i1045" type="#_x0000_t75" style="width:21.3pt;height:16.3pt" o:ole="">
            <v:imagedata r:id="rId27" o:title=""/>
          </v:shape>
          <o:OLEObject Type="Embed" ProgID="Equation.3" ShapeID="_x0000_i1045" DrawAspect="Content" ObjectID="_1506309709" r:id="rId43"/>
        </w:object>
      </w:r>
      <w:r w:rsidRPr="004C53AE">
        <w:rPr>
          <w:position w:val="-4"/>
          <w:sz w:val="26"/>
          <w:szCs w:val="26"/>
        </w:rPr>
        <w:object w:dxaOrig="200" w:dyaOrig="240">
          <v:shape id="_x0000_i1046" type="#_x0000_t75" style="width:10pt;height:11.9pt" o:ole="">
            <v:imagedata r:id="rId19" o:title=""/>
          </v:shape>
          <o:OLEObject Type="Embed" ProgID="Equation.3" ShapeID="_x0000_i1046" DrawAspect="Content" ObjectID="_1506309710" r:id="rId44"/>
        </w:object>
      </w:r>
      <w:r w:rsidRPr="004C53AE">
        <w:rPr>
          <w:sz w:val="26"/>
          <w:szCs w:val="26"/>
          <w:lang w:val="sv-SE"/>
        </w:rPr>
        <w:t>P</w:t>
      </w:r>
      <w:r w:rsidRPr="004C53AE">
        <w:rPr>
          <w:sz w:val="26"/>
          <w:szCs w:val="26"/>
          <w:vertAlign w:val="subscript"/>
          <w:lang w:val="sv-SE"/>
        </w:rPr>
        <w:t>Nk</w:t>
      </w:r>
      <w:r w:rsidRPr="004C53AE">
        <w:rPr>
          <w:position w:val="-4"/>
          <w:sz w:val="26"/>
          <w:szCs w:val="26"/>
        </w:rPr>
        <w:object w:dxaOrig="200" w:dyaOrig="240">
          <v:shape id="_x0000_i1047" type="#_x0000_t75" style="width:10pt;height:11.9pt" o:ole="">
            <v:imagedata r:id="rId21" o:title=""/>
          </v:shape>
          <o:OLEObject Type="Embed" ProgID="Equation.3" ShapeID="_x0000_i1047" DrawAspect="Content" ObjectID="_1506309711" r:id="rId45"/>
        </w:object>
      </w:r>
      <w:r w:rsidRPr="004C53AE">
        <w:rPr>
          <w:i/>
          <w:position w:val="-12"/>
          <w:sz w:val="26"/>
          <w:szCs w:val="26"/>
        </w:rPr>
        <w:object w:dxaOrig="499" w:dyaOrig="380">
          <v:shape id="_x0000_i1048" type="#_x0000_t75" style="width:22.55pt;height:17.55pt" o:ole="">
            <v:imagedata r:id="rId31" o:title=""/>
          </v:shape>
          <o:OLEObject Type="Embed" ProgID="Equation.3" ShapeID="_x0000_i1048" DrawAspect="Content" ObjectID="_1506309712" r:id="rId46"/>
        </w:object>
      </w:r>
      <w:r w:rsidRPr="004C53AE">
        <w:rPr>
          <w:sz w:val="26"/>
          <w:szCs w:val="26"/>
          <w:lang w:val="sv-SE"/>
        </w:rPr>
        <w:tab/>
        <w:t>ứng với nhiên liệu k.</w:t>
      </w:r>
    </w:p>
    <w:p w:rsidR="00D45E43" w:rsidRPr="004C53AE" w:rsidRDefault="00D45E43" w:rsidP="00F42841">
      <w:pPr>
        <w:tabs>
          <w:tab w:val="left" w:pos="540"/>
          <w:tab w:val="left" w:pos="900"/>
        </w:tabs>
        <w:spacing w:before="120" w:after="120"/>
        <w:ind w:right="-5"/>
        <w:rPr>
          <w:sz w:val="26"/>
          <w:szCs w:val="26"/>
          <w:lang w:val="sv-SE"/>
        </w:rPr>
      </w:pPr>
      <w:r w:rsidRPr="004C53AE">
        <w:rPr>
          <w:sz w:val="26"/>
          <w:szCs w:val="26"/>
          <w:lang w:val="sv-SE"/>
        </w:rPr>
        <w:t>Ràng buộc cân bằng công suất :</w:t>
      </w:r>
    </w:p>
    <w:p w:rsidR="00D45E43" w:rsidRPr="004C53AE" w:rsidRDefault="00D45E43" w:rsidP="00F42841">
      <w:pPr>
        <w:tabs>
          <w:tab w:val="left" w:pos="540"/>
          <w:tab w:val="left" w:pos="900"/>
        </w:tabs>
        <w:spacing w:before="120" w:after="120"/>
        <w:ind w:right="-5"/>
        <w:rPr>
          <w:sz w:val="26"/>
          <w:szCs w:val="26"/>
          <w:lang w:val="sv-SE"/>
        </w:rPr>
      </w:pPr>
      <w:r w:rsidRPr="004C53AE">
        <w:rPr>
          <w:sz w:val="26"/>
          <w:szCs w:val="26"/>
          <w:lang w:val="sv-SE"/>
        </w:rPr>
        <w:tab/>
      </w:r>
      <w:r w:rsidR="004C53AE" w:rsidRPr="004C53AE">
        <w:rPr>
          <w:position w:val="-30"/>
          <w:sz w:val="26"/>
          <w:szCs w:val="26"/>
        </w:rPr>
        <w:object w:dxaOrig="1540" w:dyaOrig="700">
          <v:shape id="_x0000_i1049" type="#_x0000_t75" style="width:67.6pt;height:30.05pt" o:ole="">
            <v:imagedata r:id="rId47" o:title=""/>
          </v:shape>
          <o:OLEObject Type="Embed" ProgID="Equation.3" ShapeID="_x0000_i1049" DrawAspect="Content" ObjectID="_1506309713" r:id="rId48"/>
        </w:object>
      </w:r>
      <w:r w:rsidRPr="004C53AE">
        <w:rPr>
          <w:sz w:val="26"/>
          <w:szCs w:val="26"/>
          <w:lang w:val="sv-SE"/>
        </w:rPr>
        <w:tab/>
      </w:r>
      <w:r w:rsidRPr="004C53AE">
        <w:rPr>
          <w:sz w:val="26"/>
          <w:szCs w:val="26"/>
          <w:lang w:val="sv-SE"/>
        </w:rPr>
        <w:tab/>
      </w:r>
      <w:r w:rsidRPr="004C53AE">
        <w:rPr>
          <w:sz w:val="26"/>
          <w:szCs w:val="26"/>
          <w:lang w:val="sv-SE"/>
        </w:rPr>
        <w:tab/>
      </w:r>
      <w:r w:rsidRPr="004C53AE">
        <w:rPr>
          <w:sz w:val="26"/>
          <w:szCs w:val="26"/>
          <w:lang w:val="sv-SE"/>
        </w:rPr>
        <w:tab/>
      </w:r>
      <w:r w:rsidR="00E13793">
        <w:rPr>
          <w:sz w:val="26"/>
          <w:szCs w:val="26"/>
          <w:lang w:val="sv-SE"/>
        </w:rPr>
        <w:t>(</w:t>
      </w:r>
      <w:r w:rsidRPr="004C53AE">
        <w:rPr>
          <w:sz w:val="26"/>
          <w:szCs w:val="26"/>
          <w:lang w:val="sv-SE"/>
        </w:rPr>
        <w:t>3)</w:t>
      </w:r>
    </w:p>
    <w:p w:rsidR="00D45E43" w:rsidRPr="004C53AE" w:rsidRDefault="00D45E43" w:rsidP="00F42841">
      <w:pPr>
        <w:tabs>
          <w:tab w:val="left" w:pos="540"/>
          <w:tab w:val="left" w:pos="900"/>
        </w:tabs>
        <w:spacing w:before="120" w:after="120"/>
        <w:ind w:right="-5"/>
        <w:rPr>
          <w:sz w:val="26"/>
          <w:szCs w:val="26"/>
          <w:lang w:val="it-IT"/>
        </w:rPr>
      </w:pPr>
      <w:r w:rsidRPr="004C53AE">
        <w:rPr>
          <w:sz w:val="26"/>
          <w:szCs w:val="26"/>
          <w:lang w:val="sv-SE"/>
        </w:rPr>
        <w:t xml:space="preserve">Hàm mục tiêu là cực tiểu chi phí phát điện tại mỗi tổ máy thứ </w:t>
      </w:r>
      <w:r w:rsidRPr="004C53AE">
        <w:rPr>
          <w:sz w:val="26"/>
          <w:szCs w:val="26"/>
          <w:lang w:val="it-IT"/>
        </w:rPr>
        <w:t>j với nhiên liệu thứ k được sử dụng:</w:t>
      </w:r>
    </w:p>
    <w:p w:rsidR="00D45E43" w:rsidRPr="004C53AE" w:rsidRDefault="00D45E43" w:rsidP="00F42841">
      <w:pPr>
        <w:tabs>
          <w:tab w:val="left" w:pos="540"/>
          <w:tab w:val="left" w:pos="900"/>
        </w:tabs>
        <w:spacing w:before="120" w:after="120"/>
        <w:ind w:right="-5"/>
        <w:rPr>
          <w:sz w:val="26"/>
          <w:szCs w:val="26"/>
          <w:lang w:val="it-IT"/>
        </w:rPr>
      </w:pPr>
      <w:r w:rsidRPr="004C53AE">
        <w:rPr>
          <w:sz w:val="26"/>
          <w:szCs w:val="26"/>
          <w:lang w:val="it-IT"/>
        </w:rPr>
        <w:tab/>
        <w:t xml:space="preserve">Min </w:t>
      </w:r>
      <w:r w:rsidRPr="004C53AE">
        <w:rPr>
          <w:position w:val="-30"/>
          <w:sz w:val="26"/>
          <w:szCs w:val="26"/>
        </w:rPr>
        <w:object w:dxaOrig="1100" w:dyaOrig="700">
          <v:shape id="_x0000_i1050" type="#_x0000_t75" style="width:45.7pt;height:29.45pt" o:ole="">
            <v:imagedata r:id="rId49" o:title=""/>
          </v:shape>
          <o:OLEObject Type="Embed" ProgID="Equation.3" ShapeID="_x0000_i1050" DrawAspect="Content" ObjectID="_1506309714" r:id="rId50"/>
        </w:object>
      </w:r>
      <w:r w:rsidR="00E13793">
        <w:rPr>
          <w:sz w:val="26"/>
          <w:szCs w:val="26"/>
          <w:lang w:val="it-IT"/>
        </w:rPr>
        <w:tab/>
      </w:r>
      <w:r w:rsidR="00E13793">
        <w:rPr>
          <w:sz w:val="26"/>
          <w:szCs w:val="26"/>
          <w:lang w:val="it-IT"/>
        </w:rPr>
        <w:tab/>
      </w:r>
      <w:r w:rsidR="00E13793">
        <w:rPr>
          <w:sz w:val="26"/>
          <w:szCs w:val="26"/>
          <w:lang w:val="it-IT"/>
        </w:rPr>
        <w:tab/>
      </w:r>
      <w:r w:rsidR="00E13793">
        <w:rPr>
          <w:sz w:val="26"/>
          <w:szCs w:val="26"/>
          <w:lang w:val="it-IT"/>
        </w:rPr>
        <w:tab/>
        <w:t>(</w:t>
      </w:r>
      <w:r w:rsidRPr="004C53AE">
        <w:rPr>
          <w:sz w:val="26"/>
          <w:szCs w:val="26"/>
          <w:lang w:val="it-IT"/>
        </w:rPr>
        <w:t>4)</w:t>
      </w:r>
    </w:p>
    <w:p w:rsidR="00D45E43" w:rsidRPr="004C53AE" w:rsidRDefault="00D45E43" w:rsidP="00F42841">
      <w:pPr>
        <w:tabs>
          <w:tab w:val="left" w:pos="360"/>
          <w:tab w:val="right" w:pos="4500"/>
          <w:tab w:val="left" w:pos="7920"/>
        </w:tabs>
        <w:spacing w:before="120" w:after="120"/>
        <w:ind w:right="-5"/>
        <w:rPr>
          <w:sz w:val="26"/>
          <w:szCs w:val="26"/>
          <w:lang w:val="it-IT"/>
        </w:rPr>
      </w:pPr>
      <w:r w:rsidRPr="004C53AE">
        <w:rPr>
          <w:sz w:val="26"/>
          <w:szCs w:val="26"/>
          <w:lang w:val="it-IT"/>
        </w:rPr>
        <w:t>Hàm Lagrangian được th</w:t>
      </w:r>
      <w:r w:rsidR="00E13793">
        <w:rPr>
          <w:sz w:val="26"/>
          <w:szCs w:val="26"/>
          <w:lang w:val="it-IT"/>
        </w:rPr>
        <w:t>ành lập dựa vào hàm mực tiêu (</w:t>
      </w:r>
      <w:r w:rsidRPr="004C53AE">
        <w:rPr>
          <w:sz w:val="26"/>
          <w:szCs w:val="26"/>
          <w:lang w:val="it-IT"/>
        </w:rPr>
        <w:t xml:space="preserve">4) và </w:t>
      </w:r>
      <w:r w:rsidR="00E13793">
        <w:rPr>
          <w:sz w:val="26"/>
          <w:szCs w:val="26"/>
          <w:lang w:val="it-IT"/>
        </w:rPr>
        <w:t>ràng buộc cân bằng công suất (</w:t>
      </w:r>
      <w:r w:rsidRPr="004C53AE">
        <w:rPr>
          <w:sz w:val="26"/>
          <w:szCs w:val="26"/>
          <w:lang w:val="it-IT"/>
        </w:rPr>
        <w:t xml:space="preserve">3). Hàm Lagrangian như sau: </w:t>
      </w:r>
    </w:p>
    <w:p w:rsidR="00D45E43" w:rsidRPr="004C53AE" w:rsidRDefault="00197F01" w:rsidP="00F42841">
      <w:pPr>
        <w:tabs>
          <w:tab w:val="right" w:pos="4140"/>
        </w:tabs>
        <w:spacing w:before="120" w:after="120"/>
        <w:ind w:right="-5"/>
        <w:rPr>
          <w:sz w:val="26"/>
          <w:szCs w:val="26"/>
          <w:lang w:val="it-IT"/>
        </w:rPr>
      </w:pPr>
      <w:r w:rsidRPr="004C53AE">
        <w:rPr>
          <w:position w:val="-32"/>
          <w:sz w:val="26"/>
          <w:szCs w:val="26"/>
        </w:rPr>
        <w:object w:dxaOrig="3240" w:dyaOrig="760">
          <v:shape id="_x0000_i1051" type="#_x0000_t75" style="width:142.75pt;height:33.2pt" o:ole="">
            <v:imagedata r:id="rId51" o:title=""/>
          </v:shape>
          <o:OLEObject Type="Embed" ProgID="Equation.3" ShapeID="_x0000_i1051" DrawAspect="Content" ObjectID="_1506309715" r:id="rId52"/>
        </w:object>
      </w:r>
      <w:r w:rsidR="00D45E43" w:rsidRPr="004C53AE">
        <w:rPr>
          <w:position w:val="-10"/>
          <w:sz w:val="26"/>
          <w:szCs w:val="26"/>
        </w:rPr>
        <w:object w:dxaOrig="180" w:dyaOrig="340">
          <v:shape id="_x0000_i1052" type="#_x0000_t75" style="width:8.75pt;height:17.55pt" o:ole="">
            <v:imagedata r:id="rId41" o:title=""/>
          </v:shape>
          <o:OLEObject Type="Embed" ProgID="Equation.3" ShapeID="_x0000_i1052" DrawAspect="Content" ObjectID="_1506309716" r:id="rId53"/>
        </w:object>
      </w:r>
      <w:r w:rsidR="00E13793">
        <w:rPr>
          <w:sz w:val="26"/>
          <w:szCs w:val="26"/>
          <w:lang w:val="it-IT"/>
        </w:rPr>
        <w:tab/>
      </w:r>
      <w:r w:rsidR="00E13793">
        <w:rPr>
          <w:sz w:val="26"/>
          <w:szCs w:val="26"/>
          <w:lang w:val="it-IT"/>
        </w:rPr>
        <w:tab/>
      </w:r>
      <w:r w:rsidR="00E13793">
        <w:rPr>
          <w:sz w:val="26"/>
          <w:szCs w:val="26"/>
          <w:lang w:val="it-IT"/>
        </w:rPr>
        <w:tab/>
      </w:r>
      <w:r w:rsidR="00E13793">
        <w:rPr>
          <w:sz w:val="26"/>
          <w:szCs w:val="26"/>
          <w:lang w:val="it-IT"/>
        </w:rPr>
        <w:tab/>
        <w:t>(</w:t>
      </w:r>
      <w:r w:rsidR="00D45E43" w:rsidRPr="004C53AE">
        <w:rPr>
          <w:sz w:val="26"/>
          <w:szCs w:val="26"/>
          <w:lang w:val="it-IT"/>
        </w:rPr>
        <w:t>5)</w:t>
      </w:r>
    </w:p>
    <w:p w:rsidR="00D45E43" w:rsidRPr="004C53AE" w:rsidRDefault="00D45E43" w:rsidP="00F42841">
      <w:pPr>
        <w:tabs>
          <w:tab w:val="right" w:pos="4500"/>
        </w:tabs>
        <w:spacing w:before="120" w:after="120"/>
        <w:ind w:right="-5"/>
        <w:rPr>
          <w:sz w:val="26"/>
          <w:szCs w:val="26"/>
          <w:lang w:val="it-IT"/>
        </w:rPr>
      </w:pPr>
      <w:r w:rsidRPr="004C53AE">
        <w:rPr>
          <w:sz w:val="26"/>
          <w:szCs w:val="26"/>
          <w:lang w:val="it-IT"/>
        </w:rPr>
        <w:t>Đạo hàm hàm Lagrangian theo biến công suất P</w:t>
      </w:r>
      <w:r w:rsidRPr="004C53AE">
        <w:rPr>
          <w:sz w:val="26"/>
          <w:szCs w:val="26"/>
          <w:vertAlign w:val="subscript"/>
          <w:lang w:val="it-IT"/>
        </w:rPr>
        <w:t>jk</w:t>
      </w:r>
      <w:r w:rsidRPr="004C53AE">
        <w:rPr>
          <w:sz w:val="26"/>
          <w:szCs w:val="26"/>
          <w:lang w:val="it-IT"/>
        </w:rPr>
        <w:t xml:space="preserve"> (j=1, 2,...,M. k tùy ý):</w:t>
      </w:r>
    </w:p>
    <w:p w:rsidR="00D45E43" w:rsidRPr="004C53AE" w:rsidRDefault="00D45E43" w:rsidP="00F42841">
      <w:pPr>
        <w:tabs>
          <w:tab w:val="left" w:pos="540"/>
          <w:tab w:val="left" w:pos="900"/>
        </w:tabs>
        <w:spacing w:before="120" w:after="120"/>
        <w:ind w:right="-5"/>
        <w:rPr>
          <w:sz w:val="26"/>
          <w:szCs w:val="26"/>
          <w:lang w:val="it-IT"/>
        </w:rPr>
      </w:pPr>
      <w:r w:rsidRPr="004C53AE">
        <w:rPr>
          <w:sz w:val="26"/>
          <w:szCs w:val="26"/>
          <w:lang w:val="it-IT"/>
        </w:rPr>
        <w:tab/>
      </w:r>
      <w:r w:rsidR="004C53AE" w:rsidRPr="004C53AE">
        <w:rPr>
          <w:position w:val="-14"/>
          <w:sz w:val="26"/>
          <w:szCs w:val="26"/>
          <w:lang w:val="it-IT"/>
        </w:rPr>
        <w:object w:dxaOrig="1620" w:dyaOrig="400">
          <v:shape id="_x0000_i1053" type="#_x0000_t75" style="width:78.25pt;height:19.4pt" o:ole="">
            <v:imagedata r:id="rId54" o:title=""/>
          </v:shape>
          <o:OLEObject Type="Embed" ProgID="Equation.3" ShapeID="_x0000_i1053" DrawAspect="Content" ObjectID="_1506309717" r:id="rId55"/>
        </w:object>
      </w:r>
    </w:p>
    <w:p w:rsidR="00D45E43" w:rsidRPr="004C53AE" w:rsidRDefault="00E13793" w:rsidP="00F42841">
      <w:pPr>
        <w:tabs>
          <w:tab w:val="left" w:pos="540"/>
          <w:tab w:val="left" w:pos="900"/>
          <w:tab w:val="left" w:pos="3600"/>
        </w:tabs>
        <w:spacing w:before="120" w:after="120"/>
        <w:ind w:right="-5"/>
        <w:rPr>
          <w:sz w:val="26"/>
          <w:szCs w:val="26"/>
          <w:lang w:val="it-IT"/>
        </w:rPr>
      </w:pPr>
      <w:r>
        <w:rPr>
          <w:sz w:val="26"/>
          <w:szCs w:val="26"/>
          <w:lang w:val="it-IT"/>
        </w:rPr>
        <w:lastRenderedPageBreak/>
        <w:tab/>
        <w:t>.....</w:t>
      </w:r>
      <w:r>
        <w:rPr>
          <w:sz w:val="26"/>
          <w:szCs w:val="26"/>
          <w:lang w:val="it-IT"/>
        </w:rPr>
        <w:tab/>
      </w:r>
      <w:r>
        <w:rPr>
          <w:sz w:val="26"/>
          <w:szCs w:val="26"/>
          <w:lang w:val="it-IT"/>
        </w:rPr>
        <w:tab/>
      </w:r>
      <w:r>
        <w:rPr>
          <w:sz w:val="26"/>
          <w:szCs w:val="26"/>
          <w:lang w:val="it-IT"/>
        </w:rPr>
        <w:tab/>
      </w:r>
      <w:r>
        <w:rPr>
          <w:sz w:val="26"/>
          <w:szCs w:val="26"/>
          <w:lang w:val="it-IT"/>
        </w:rPr>
        <w:tab/>
      </w:r>
      <w:r>
        <w:rPr>
          <w:sz w:val="26"/>
          <w:szCs w:val="26"/>
          <w:lang w:val="it-IT"/>
        </w:rPr>
        <w:tab/>
      </w:r>
      <w:r>
        <w:rPr>
          <w:sz w:val="26"/>
          <w:szCs w:val="26"/>
          <w:lang w:val="it-IT"/>
        </w:rPr>
        <w:tab/>
        <w:t xml:space="preserve"> </w:t>
      </w:r>
      <w:r>
        <w:rPr>
          <w:sz w:val="26"/>
          <w:szCs w:val="26"/>
          <w:lang w:val="it-IT"/>
        </w:rPr>
        <w:tab/>
        <w:t xml:space="preserve"> (</w:t>
      </w:r>
      <w:r w:rsidR="00D45E43" w:rsidRPr="004C53AE">
        <w:rPr>
          <w:sz w:val="26"/>
          <w:szCs w:val="26"/>
          <w:lang w:val="it-IT"/>
        </w:rPr>
        <w:t>6)</w:t>
      </w:r>
    </w:p>
    <w:p w:rsidR="00D45E43" w:rsidRPr="004C53AE" w:rsidRDefault="00D45E43" w:rsidP="00F42841">
      <w:pPr>
        <w:tabs>
          <w:tab w:val="left" w:pos="540"/>
          <w:tab w:val="left" w:pos="900"/>
        </w:tabs>
        <w:spacing w:before="120" w:after="120"/>
        <w:ind w:right="-5"/>
        <w:rPr>
          <w:sz w:val="26"/>
          <w:szCs w:val="26"/>
          <w:lang w:val="it-IT"/>
        </w:rPr>
      </w:pPr>
      <w:r w:rsidRPr="004C53AE">
        <w:rPr>
          <w:sz w:val="26"/>
          <w:szCs w:val="26"/>
          <w:lang w:val="it-IT"/>
        </w:rPr>
        <w:tab/>
      </w:r>
      <w:r w:rsidR="004C53AE" w:rsidRPr="004C53AE">
        <w:rPr>
          <w:position w:val="-14"/>
          <w:sz w:val="26"/>
          <w:szCs w:val="26"/>
          <w:lang w:val="it-IT"/>
        </w:rPr>
        <w:object w:dxaOrig="1760" w:dyaOrig="400">
          <v:shape id="_x0000_i1054" type="#_x0000_t75" style="width:82pt;height:18.8pt" o:ole="">
            <v:imagedata r:id="rId56" o:title=""/>
          </v:shape>
          <o:OLEObject Type="Embed" ProgID="Equation.3" ShapeID="_x0000_i1054" DrawAspect="Content" ObjectID="_1506309718" r:id="rId57"/>
        </w:object>
      </w:r>
      <w:r w:rsidRPr="004C53AE">
        <w:rPr>
          <w:position w:val="-10"/>
          <w:sz w:val="26"/>
          <w:szCs w:val="26"/>
          <w:lang w:val="it-IT"/>
        </w:rPr>
        <w:object w:dxaOrig="180" w:dyaOrig="340">
          <v:shape id="_x0000_i1055" type="#_x0000_t75" style="width:8.75pt;height:17.55pt" o:ole="">
            <v:imagedata r:id="rId41" o:title=""/>
          </v:shape>
          <o:OLEObject Type="Embed" ProgID="Equation.3" ShapeID="_x0000_i1055" DrawAspect="Content" ObjectID="_1506309719" r:id="rId58"/>
        </w:object>
      </w:r>
    </w:p>
    <w:p w:rsidR="00D45E43" w:rsidRPr="004C53AE" w:rsidRDefault="00D45E43" w:rsidP="00F42841">
      <w:pPr>
        <w:spacing w:before="120" w:after="120"/>
        <w:ind w:right="-5"/>
        <w:rPr>
          <w:sz w:val="26"/>
          <w:szCs w:val="26"/>
          <w:lang w:val="it-IT"/>
        </w:rPr>
      </w:pPr>
      <w:r w:rsidRPr="004C53AE">
        <w:rPr>
          <w:sz w:val="26"/>
          <w:szCs w:val="26"/>
          <w:lang w:val="it-IT"/>
        </w:rPr>
        <w:t>Trong đó các biến P</w:t>
      </w:r>
      <w:r w:rsidRPr="004C53AE">
        <w:rPr>
          <w:sz w:val="26"/>
          <w:szCs w:val="26"/>
          <w:vertAlign w:val="subscript"/>
          <w:lang w:val="it-IT"/>
        </w:rPr>
        <w:t xml:space="preserve">jk </w:t>
      </w:r>
      <w:r w:rsidRPr="004C53AE">
        <w:rPr>
          <w:sz w:val="26"/>
          <w:szCs w:val="26"/>
          <w:lang w:val="it-IT"/>
        </w:rPr>
        <w:t xml:space="preserve">phải thỏa </w:t>
      </w:r>
      <w:r w:rsidR="00B945B6">
        <w:rPr>
          <w:sz w:val="26"/>
          <w:szCs w:val="26"/>
          <w:lang w:val="it-IT"/>
        </w:rPr>
        <w:t>các bất phương trình</w:t>
      </w:r>
      <w:bookmarkStart w:id="0" w:name="_GoBack"/>
      <w:bookmarkEnd w:id="0"/>
      <w:r w:rsidR="00E13793">
        <w:rPr>
          <w:sz w:val="26"/>
          <w:szCs w:val="26"/>
          <w:lang w:val="it-IT"/>
        </w:rPr>
        <w:t xml:space="preserve"> (</w:t>
      </w:r>
      <w:r w:rsidRPr="004C53AE">
        <w:rPr>
          <w:sz w:val="26"/>
          <w:szCs w:val="26"/>
          <w:lang w:val="it-IT"/>
        </w:rPr>
        <w:t>2).</w:t>
      </w:r>
    </w:p>
    <w:p w:rsidR="00D45E43" w:rsidRPr="004C53AE" w:rsidRDefault="00D45E43" w:rsidP="00F42841">
      <w:pPr>
        <w:pStyle w:val="mcCp2"/>
        <w:spacing w:after="120"/>
        <w:ind w:right="-5"/>
        <w:rPr>
          <w:sz w:val="26"/>
          <w:szCs w:val="26"/>
          <w:lang w:val="it-IT"/>
        </w:rPr>
      </w:pPr>
      <w:r w:rsidRPr="004C53AE">
        <w:rPr>
          <w:sz w:val="26"/>
          <w:szCs w:val="26"/>
          <w:lang w:val="it-IT"/>
        </w:rPr>
        <w:t>Sắp Xếp Hàm Chi Phí Và Công Suất.</w:t>
      </w:r>
    </w:p>
    <w:p w:rsidR="00D45E43" w:rsidRPr="004C53AE" w:rsidRDefault="00631847" w:rsidP="00F42841">
      <w:pPr>
        <w:tabs>
          <w:tab w:val="clear" w:pos="720"/>
          <w:tab w:val="left" w:pos="709"/>
          <w:tab w:val="right" w:pos="4500"/>
          <w:tab w:val="left" w:pos="7920"/>
        </w:tabs>
        <w:spacing w:before="120" w:after="120"/>
        <w:ind w:right="-5"/>
        <w:rPr>
          <w:sz w:val="26"/>
          <w:szCs w:val="26"/>
          <w:lang w:val="it-IT"/>
        </w:rPr>
      </w:pPr>
      <w:r>
        <w:rPr>
          <w:sz w:val="26"/>
          <w:szCs w:val="26"/>
          <w:lang w:val="it-IT"/>
        </w:rPr>
        <w:tab/>
      </w:r>
      <w:r w:rsidR="00D45E43" w:rsidRPr="004C53AE">
        <w:rPr>
          <w:sz w:val="26"/>
          <w:szCs w:val="26"/>
          <w:lang w:val="it-IT"/>
        </w:rPr>
        <w:t>Mỗi tổ máy với nhiều loại nhiên liệu, cùng một loại nhiên liệu nhưng giới hạn công suất trong các tổ máy không như nhau. Điều này được giải thích như hình vẽ bên dưới:</w:t>
      </w:r>
    </w:p>
    <w:bookmarkStart w:id="1" w:name="OLE_LINK1"/>
    <w:bookmarkStart w:id="2" w:name="OLE_LINK2"/>
    <w:bookmarkStart w:id="3" w:name="OLE_LINK3"/>
    <w:p w:rsidR="00D45E43" w:rsidRPr="004C53AE" w:rsidRDefault="00D45E43" w:rsidP="00F42841">
      <w:pPr>
        <w:tabs>
          <w:tab w:val="left" w:pos="180"/>
          <w:tab w:val="right" w:pos="4500"/>
          <w:tab w:val="left" w:pos="7920"/>
        </w:tabs>
        <w:spacing w:before="120" w:after="120"/>
        <w:ind w:right="-5"/>
        <w:jc w:val="center"/>
        <w:rPr>
          <w:sz w:val="26"/>
          <w:szCs w:val="26"/>
        </w:rPr>
      </w:pPr>
      <w:r w:rsidRPr="004C53AE">
        <w:rPr>
          <w:sz w:val="26"/>
          <w:szCs w:val="26"/>
        </w:rPr>
        <w:object w:dxaOrig="10839" w:dyaOrig="10971">
          <v:shape id="_x0000_i1056" type="#_x0000_t75" style="width:165.9pt;height:167.15pt" o:ole="">
            <v:imagedata r:id="rId59" o:title=""/>
          </v:shape>
          <o:OLEObject Type="Embed" ProgID="Visio.Drawing.11" ShapeID="_x0000_i1056" DrawAspect="Content" ObjectID="_1506309720" r:id="rId60"/>
        </w:object>
      </w:r>
      <w:bookmarkEnd w:id="1"/>
      <w:bookmarkEnd w:id="2"/>
      <w:bookmarkEnd w:id="3"/>
    </w:p>
    <w:p w:rsidR="00D45E43" w:rsidRPr="004C53AE" w:rsidRDefault="00D45E43" w:rsidP="00F42841">
      <w:pPr>
        <w:tabs>
          <w:tab w:val="left" w:pos="180"/>
          <w:tab w:val="right" w:pos="4500"/>
          <w:tab w:val="left" w:pos="7920"/>
        </w:tabs>
        <w:spacing w:before="120" w:after="120"/>
        <w:ind w:right="-5"/>
        <w:jc w:val="center"/>
        <w:rPr>
          <w:sz w:val="26"/>
          <w:szCs w:val="26"/>
        </w:rPr>
      </w:pPr>
      <w:r w:rsidRPr="004C53AE">
        <w:rPr>
          <w:b/>
          <w:i/>
          <w:sz w:val="26"/>
          <w:szCs w:val="26"/>
        </w:rPr>
        <w:t>Hình 2.</w:t>
      </w:r>
      <w:r w:rsidRPr="004C53AE">
        <w:rPr>
          <w:sz w:val="26"/>
          <w:szCs w:val="26"/>
        </w:rPr>
        <w:t xml:space="preserve"> </w:t>
      </w:r>
      <w:r w:rsidRPr="004C53AE">
        <w:rPr>
          <w:i/>
          <w:sz w:val="26"/>
          <w:szCs w:val="26"/>
        </w:rPr>
        <w:t>Hàm chi phí tương ứng với mỗi nhiên liệu của 2 tổ máy.</w:t>
      </w:r>
    </w:p>
    <w:p w:rsidR="00D45E43" w:rsidRPr="004C53AE" w:rsidRDefault="00631847" w:rsidP="00F42841">
      <w:pPr>
        <w:tabs>
          <w:tab w:val="clear" w:pos="720"/>
          <w:tab w:val="left" w:pos="709"/>
        </w:tabs>
        <w:spacing w:before="120" w:after="120"/>
        <w:ind w:right="-5"/>
        <w:rPr>
          <w:sz w:val="26"/>
          <w:szCs w:val="26"/>
        </w:rPr>
      </w:pPr>
      <w:r>
        <w:rPr>
          <w:sz w:val="26"/>
          <w:szCs w:val="26"/>
        </w:rPr>
        <w:tab/>
      </w:r>
      <w:r w:rsidR="00D45E43" w:rsidRPr="004C53AE">
        <w:rPr>
          <w:sz w:val="26"/>
          <w:szCs w:val="26"/>
        </w:rPr>
        <w:t>Các nhiên liệu 1, 2, 3 ở hai tổ máy là như nhau. Tuy nhiên, với tổ máy 2, nhiên liệu 2 là nhiên liệu có chi phí lớn thứ hai tương ứng với dải công suất phát lớn thứ hai (tức F(P</w:t>
      </w:r>
      <w:r w:rsidR="00D45E43" w:rsidRPr="004C53AE">
        <w:rPr>
          <w:sz w:val="26"/>
          <w:szCs w:val="26"/>
          <w:vertAlign w:val="subscript"/>
        </w:rPr>
        <w:t>21</w:t>
      </w:r>
      <w:r w:rsidR="00D45E43" w:rsidRPr="004C53AE">
        <w:rPr>
          <w:sz w:val="26"/>
          <w:szCs w:val="26"/>
        </w:rPr>
        <w:t>)&lt; F(P</w:t>
      </w:r>
      <w:r w:rsidR="00D45E43" w:rsidRPr="004C53AE">
        <w:rPr>
          <w:sz w:val="26"/>
          <w:szCs w:val="26"/>
          <w:vertAlign w:val="subscript"/>
        </w:rPr>
        <w:t>22</w:t>
      </w:r>
      <w:r w:rsidR="00D45E43" w:rsidRPr="004C53AE">
        <w:rPr>
          <w:sz w:val="26"/>
          <w:szCs w:val="26"/>
        </w:rPr>
        <w:t>)&lt; F(P</w:t>
      </w:r>
      <w:r w:rsidR="00D45E43" w:rsidRPr="004C53AE">
        <w:rPr>
          <w:sz w:val="26"/>
          <w:szCs w:val="26"/>
          <w:vertAlign w:val="subscript"/>
        </w:rPr>
        <w:t>21</w:t>
      </w:r>
      <w:r w:rsidR="00D45E43" w:rsidRPr="004C53AE">
        <w:rPr>
          <w:sz w:val="26"/>
          <w:szCs w:val="26"/>
        </w:rPr>
        <w:t>) và P</w:t>
      </w:r>
      <w:r w:rsidR="00D45E43" w:rsidRPr="004C53AE">
        <w:rPr>
          <w:position w:val="-10"/>
          <w:sz w:val="26"/>
          <w:szCs w:val="26"/>
        </w:rPr>
        <w:object w:dxaOrig="320" w:dyaOrig="360">
          <v:shape id="_x0000_i1057" type="#_x0000_t75" style="width:15.65pt;height:18.15pt" o:ole="">
            <v:imagedata r:id="rId61" o:title=""/>
          </v:shape>
          <o:OLEObject Type="Embed" ProgID="Equation.3" ShapeID="_x0000_i1057" DrawAspect="Content" ObjectID="_1506309721" r:id="rId62"/>
        </w:object>
      </w:r>
      <w:r w:rsidR="00D45E43" w:rsidRPr="004C53AE">
        <w:rPr>
          <w:sz w:val="26"/>
          <w:szCs w:val="26"/>
        </w:rPr>
        <w:t>&lt;P</w:t>
      </w:r>
      <w:r w:rsidR="00D45E43" w:rsidRPr="004C53AE">
        <w:rPr>
          <w:position w:val="-10"/>
          <w:sz w:val="26"/>
          <w:szCs w:val="26"/>
        </w:rPr>
        <w:object w:dxaOrig="320" w:dyaOrig="360">
          <v:shape id="_x0000_i1058" type="#_x0000_t75" style="width:15.65pt;height:18.15pt" o:ole="">
            <v:imagedata r:id="rId63" o:title=""/>
          </v:shape>
          <o:OLEObject Type="Embed" ProgID="Equation.3" ShapeID="_x0000_i1058" DrawAspect="Content" ObjectID="_1506309722" r:id="rId64"/>
        </w:object>
      </w:r>
      <w:r w:rsidR="00D45E43" w:rsidRPr="004C53AE">
        <w:rPr>
          <w:sz w:val="26"/>
          <w:szCs w:val="26"/>
        </w:rPr>
        <w:t xml:space="preserve"> P</w:t>
      </w:r>
      <w:r w:rsidR="00D45E43" w:rsidRPr="004C53AE">
        <w:rPr>
          <w:position w:val="-12"/>
          <w:sz w:val="26"/>
          <w:szCs w:val="26"/>
        </w:rPr>
        <w:object w:dxaOrig="320" w:dyaOrig="380">
          <v:shape id="_x0000_i1059" type="#_x0000_t75" style="width:15.65pt;height:18.8pt" o:ole="">
            <v:imagedata r:id="rId65" o:title=""/>
          </v:shape>
          <o:OLEObject Type="Embed" ProgID="Equation.3" ShapeID="_x0000_i1059" DrawAspect="Content" ObjectID="_1506309723" r:id="rId66"/>
        </w:object>
      </w:r>
      <w:r w:rsidR="00D45E43" w:rsidRPr="004C53AE">
        <w:rPr>
          <w:sz w:val="26"/>
          <w:szCs w:val="26"/>
        </w:rPr>
        <w:t>) trong khi đó nhiên liệu 2 không là nhiên liệu có hàm chi phí lơn nhất và công suất lớn nhất đối với tổ máy 1 (tức là F(P</w:t>
      </w:r>
      <w:r w:rsidR="00D45E43" w:rsidRPr="004C53AE">
        <w:rPr>
          <w:sz w:val="26"/>
          <w:szCs w:val="26"/>
          <w:vertAlign w:val="subscript"/>
        </w:rPr>
        <w:t>11</w:t>
      </w:r>
      <w:r w:rsidR="00D45E43" w:rsidRPr="004C53AE">
        <w:rPr>
          <w:sz w:val="26"/>
          <w:szCs w:val="26"/>
        </w:rPr>
        <w:t>)&lt; F(P</w:t>
      </w:r>
      <w:r w:rsidR="00D45E43" w:rsidRPr="004C53AE">
        <w:rPr>
          <w:sz w:val="26"/>
          <w:szCs w:val="26"/>
          <w:vertAlign w:val="subscript"/>
        </w:rPr>
        <w:t>13</w:t>
      </w:r>
      <w:r w:rsidR="00D45E43" w:rsidRPr="004C53AE">
        <w:rPr>
          <w:sz w:val="26"/>
          <w:szCs w:val="26"/>
        </w:rPr>
        <w:t>)&lt; F(P</w:t>
      </w:r>
      <w:r w:rsidR="00D45E43" w:rsidRPr="004C53AE">
        <w:rPr>
          <w:sz w:val="26"/>
          <w:szCs w:val="26"/>
          <w:vertAlign w:val="subscript"/>
        </w:rPr>
        <w:t>12</w:t>
      </w:r>
      <w:r w:rsidR="00D45E43" w:rsidRPr="004C53AE">
        <w:rPr>
          <w:sz w:val="26"/>
          <w:szCs w:val="26"/>
        </w:rPr>
        <w:t>) và P</w:t>
      </w:r>
      <w:r w:rsidR="00D45E43" w:rsidRPr="004C53AE">
        <w:rPr>
          <w:position w:val="-10"/>
          <w:sz w:val="26"/>
          <w:szCs w:val="26"/>
        </w:rPr>
        <w:object w:dxaOrig="320" w:dyaOrig="360">
          <v:shape id="_x0000_i1060" type="#_x0000_t75" style="width:15.65pt;height:18.15pt" o:ole="">
            <v:imagedata r:id="rId67" o:title=""/>
          </v:shape>
          <o:OLEObject Type="Embed" ProgID="Equation.3" ShapeID="_x0000_i1060" DrawAspect="Content" ObjectID="_1506309724" r:id="rId68"/>
        </w:object>
      </w:r>
      <w:r w:rsidR="00D45E43" w:rsidRPr="004C53AE">
        <w:rPr>
          <w:sz w:val="26"/>
          <w:szCs w:val="26"/>
        </w:rPr>
        <w:t>&lt; P</w:t>
      </w:r>
      <w:r w:rsidR="00D45E43" w:rsidRPr="004C53AE">
        <w:rPr>
          <w:position w:val="-12"/>
          <w:sz w:val="26"/>
          <w:szCs w:val="26"/>
        </w:rPr>
        <w:object w:dxaOrig="320" w:dyaOrig="380">
          <v:shape id="_x0000_i1061" type="#_x0000_t75" style="width:15.65pt;height:18.8pt" o:ole="">
            <v:imagedata r:id="rId69" o:title=""/>
          </v:shape>
          <o:OLEObject Type="Embed" ProgID="Equation.3" ShapeID="_x0000_i1061" DrawAspect="Content" ObjectID="_1506309725" r:id="rId70"/>
        </w:object>
      </w:r>
      <w:r w:rsidR="00D45E43" w:rsidRPr="004C53AE">
        <w:rPr>
          <w:sz w:val="26"/>
          <w:szCs w:val="26"/>
        </w:rPr>
        <w:t>&lt;P</w:t>
      </w:r>
      <w:r w:rsidR="00D45E43" w:rsidRPr="004C53AE">
        <w:rPr>
          <w:position w:val="-10"/>
          <w:sz w:val="26"/>
          <w:szCs w:val="26"/>
        </w:rPr>
        <w:object w:dxaOrig="320" w:dyaOrig="360">
          <v:shape id="_x0000_i1062" type="#_x0000_t75" style="width:15.65pt;height:18.15pt" o:ole="">
            <v:imagedata r:id="rId71" o:title=""/>
          </v:shape>
          <o:OLEObject Type="Embed" ProgID="Equation.3" ShapeID="_x0000_i1062" DrawAspect="Content" ObjectID="_1506309726" r:id="rId72"/>
        </w:object>
      </w:r>
      <w:r w:rsidR="00D45E43" w:rsidRPr="004C53AE">
        <w:rPr>
          <w:sz w:val="26"/>
          <w:szCs w:val="26"/>
        </w:rPr>
        <w:t>).</w:t>
      </w:r>
    </w:p>
    <w:p w:rsidR="00D45E43" w:rsidRPr="004C53AE" w:rsidRDefault="00D45E43" w:rsidP="00F42841">
      <w:pPr>
        <w:pStyle w:val="mcCp2"/>
        <w:spacing w:after="120"/>
        <w:ind w:right="-5"/>
        <w:rPr>
          <w:sz w:val="26"/>
          <w:szCs w:val="26"/>
        </w:rPr>
      </w:pPr>
      <w:r w:rsidRPr="004C53AE">
        <w:rPr>
          <w:sz w:val="26"/>
          <w:szCs w:val="26"/>
        </w:rPr>
        <w:t>Xây dựng hàm toán tương đương</w:t>
      </w:r>
    </w:p>
    <w:p w:rsidR="00D45E43" w:rsidRPr="004C53AE" w:rsidRDefault="00631847" w:rsidP="00F42841">
      <w:pPr>
        <w:pStyle w:val="Footer"/>
        <w:tabs>
          <w:tab w:val="clear" w:pos="720"/>
          <w:tab w:val="left" w:pos="709"/>
        </w:tabs>
        <w:spacing w:before="120" w:after="120"/>
        <w:ind w:right="-5"/>
        <w:rPr>
          <w:rFonts w:ascii="Times New Roman" w:hAnsi="Times New Roman"/>
          <w:sz w:val="26"/>
          <w:szCs w:val="26"/>
        </w:rPr>
      </w:pPr>
      <w:r>
        <w:rPr>
          <w:rFonts w:ascii="Times New Roman" w:hAnsi="Times New Roman"/>
          <w:sz w:val="26"/>
          <w:szCs w:val="26"/>
        </w:rPr>
        <w:tab/>
      </w:r>
      <w:r w:rsidR="00D45E43" w:rsidRPr="004C53AE">
        <w:rPr>
          <w:rFonts w:ascii="Times New Roman" w:hAnsi="Times New Roman"/>
          <w:sz w:val="26"/>
          <w:szCs w:val="26"/>
        </w:rPr>
        <w:t xml:space="preserve">Mỗi tổ máy có hàm chi phí gồm nhiều đoạn bậc hai, từ đó có thể xây dựng tương đương thành một đoạn bậc hai. </w:t>
      </w:r>
    </w:p>
    <w:p w:rsidR="00D45E43" w:rsidRPr="004C53AE" w:rsidRDefault="00631847" w:rsidP="00F42841">
      <w:pPr>
        <w:pStyle w:val="Footer"/>
        <w:tabs>
          <w:tab w:val="clear" w:pos="720"/>
          <w:tab w:val="clear" w:pos="4253"/>
          <w:tab w:val="clear" w:pos="4320"/>
          <w:tab w:val="left" w:pos="709"/>
        </w:tabs>
        <w:spacing w:before="120" w:after="120"/>
        <w:ind w:right="-5"/>
        <w:rPr>
          <w:rFonts w:ascii="Times New Roman" w:hAnsi="Times New Roman"/>
          <w:sz w:val="26"/>
          <w:szCs w:val="26"/>
        </w:rPr>
      </w:pPr>
      <w:r>
        <w:rPr>
          <w:rFonts w:ascii="Times New Roman" w:hAnsi="Times New Roman"/>
          <w:sz w:val="26"/>
          <w:szCs w:val="26"/>
        </w:rPr>
        <w:tab/>
      </w:r>
      <w:r w:rsidR="00D45E43" w:rsidRPr="004C53AE">
        <w:rPr>
          <w:rFonts w:ascii="Times New Roman" w:hAnsi="Times New Roman"/>
          <w:sz w:val="26"/>
          <w:szCs w:val="26"/>
        </w:rPr>
        <w:t>Giả sử một tổ máy có hàm chi phí F(P) gồm ba đoạn bậc hai thể hiện ba loại nhiên liệu khác nhau:</w:t>
      </w:r>
    </w:p>
    <w:p w:rsidR="00D45E43" w:rsidRPr="004C53AE" w:rsidRDefault="00CA2DF2" w:rsidP="00F42841">
      <w:pPr>
        <w:pStyle w:val="Footer"/>
        <w:spacing w:before="120" w:after="120"/>
        <w:ind w:right="-5" w:firstLine="360"/>
        <w:rPr>
          <w:rFonts w:ascii="Times New Roman" w:hAnsi="Times New Roman"/>
          <w:sz w:val="26"/>
          <w:szCs w:val="26"/>
        </w:rPr>
      </w:pPr>
      <w:r w:rsidRPr="004C53AE">
        <w:rPr>
          <w:rFonts w:ascii="Times New Roman" w:hAnsi="Times New Roman"/>
          <w:position w:val="-72"/>
          <w:sz w:val="26"/>
          <w:szCs w:val="26"/>
        </w:rPr>
        <w:object w:dxaOrig="6140" w:dyaOrig="1560">
          <v:shape id="_x0000_i1063" type="#_x0000_t75" style="width:376.9pt;height:96.4pt" o:ole="">
            <v:imagedata r:id="rId73" o:title=""/>
          </v:shape>
          <o:OLEObject Type="Embed" ProgID="Equation.3" ShapeID="_x0000_i1063" DrawAspect="Content" ObjectID="_1506309727" r:id="rId74"/>
        </w:object>
      </w:r>
    </w:p>
    <w:p w:rsidR="00D45E43" w:rsidRPr="004C53AE" w:rsidRDefault="00D45E43" w:rsidP="00F42841">
      <w:pPr>
        <w:pStyle w:val="Footer"/>
        <w:spacing w:before="120" w:after="120"/>
        <w:ind w:right="-5" w:hanging="810"/>
        <w:jc w:val="center"/>
        <w:rPr>
          <w:rFonts w:ascii="Times New Roman" w:hAnsi="Times New Roman"/>
          <w:sz w:val="26"/>
          <w:szCs w:val="26"/>
        </w:rPr>
      </w:pPr>
      <w:r w:rsidRPr="004C53AE">
        <w:rPr>
          <w:rFonts w:ascii="Times New Roman" w:hAnsi="Times New Roman"/>
          <w:noProof/>
          <w:sz w:val="26"/>
          <w:szCs w:val="26"/>
        </w:rPr>
        <w:lastRenderedPageBreak/>
        <w:drawing>
          <wp:inline distT="0" distB="0" distL="0" distR="0" wp14:anchorId="4EC77035" wp14:editId="54288522">
            <wp:extent cx="3003550" cy="1581150"/>
            <wp:effectExtent l="1905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5"/>
                    <a:srcRect l="17323" t="18571" r="16916" b="19643"/>
                    <a:stretch>
                      <a:fillRect/>
                    </a:stretch>
                  </pic:blipFill>
                  <pic:spPr bwMode="auto">
                    <a:xfrm>
                      <a:off x="0" y="0"/>
                      <a:ext cx="3003550" cy="1581150"/>
                    </a:xfrm>
                    <a:prstGeom prst="rect">
                      <a:avLst/>
                    </a:prstGeom>
                    <a:noFill/>
                    <a:ln w="9525">
                      <a:noFill/>
                      <a:miter lim="800000"/>
                      <a:headEnd/>
                      <a:tailEnd/>
                    </a:ln>
                  </pic:spPr>
                </pic:pic>
              </a:graphicData>
            </a:graphic>
          </wp:inline>
        </w:drawing>
      </w:r>
    </w:p>
    <w:p w:rsidR="00D45E43" w:rsidRPr="004C53AE" w:rsidRDefault="00D45E43" w:rsidP="00F42841">
      <w:pPr>
        <w:pStyle w:val="Footer"/>
        <w:spacing w:before="120" w:after="120"/>
        <w:ind w:right="-5" w:firstLine="360"/>
        <w:jc w:val="center"/>
        <w:rPr>
          <w:rFonts w:ascii="Times New Roman" w:hAnsi="Times New Roman"/>
          <w:sz w:val="26"/>
          <w:szCs w:val="26"/>
        </w:rPr>
      </w:pPr>
      <w:r w:rsidRPr="004C53AE">
        <w:rPr>
          <w:rFonts w:ascii="Times New Roman" w:hAnsi="Times New Roman"/>
          <w:b/>
          <w:i/>
          <w:sz w:val="26"/>
          <w:szCs w:val="26"/>
        </w:rPr>
        <w:t>Hình 3.</w:t>
      </w:r>
      <w:r w:rsidRPr="004C53AE">
        <w:rPr>
          <w:rFonts w:ascii="Times New Roman" w:hAnsi="Times New Roman"/>
          <w:i/>
          <w:sz w:val="26"/>
          <w:szCs w:val="26"/>
        </w:rPr>
        <w:t xml:space="preserve"> Đặc tuyến chi phí của tổ máy gồm 3 đoạn bậc hai</w:t>
      </w:r>
    </w:p>
    <w:p w:rsidR="00D45E43" w:rsidRPr="004C53AE" w:rsidRDefault="00D45E43" w:rsidP="00F42841">
      <w:pPr>
        <w:pStyle w:val="Footer"/>
        <w:spacing w:before="120" w:after="120"/>
        <w:ind w:right="-5"/>
        <w:rPr>
          <w:rFonts w:ascii="Times New Roman" w:hAnsi="Times New Roman"/>
          <w:sz w:val="26"/>
          <w:szCs w:val="26"/>
        </w:rPr>
      </w:pPr>
      <w:r w:rsidRPr="004C53AE">
        <w:rPr>
          <w:rFonts w:ascii="Times New Roman" w:hAnsi="Times New Roman"/>
          <w:sz w:val="26"/>
          <w:szCs w:val="26"/>
        </w:rPr>
        <w:t xml:space="preserve">Từ hình </w:t>
      </w:r>
      <w:r w:rsidR="00E13793">
        <w:rPr>
          <w:rFonts w:ascii="Times New Roman" w:hAnsi="Times New Roman"/>
          <w:sz w:val="26"/>
          <w:szCs w:val="26"/>
        </w:rPr>
        <w:t>3</w:t>
      </w:r>
      <w:r w:rsidRPr="004C53AE">
        <w:rPr>
          <w:rFonts w:ascii="Times New Roman" w:hAnsi="Times New Roman"/>
          <w:sz w:val="26"/>
          <w:szCs w:val="26"/>
        </w:rPr>
        <w:t xml:space="preserve"> </w:t>
      </w:r>
      <w:r w:rsidR="004C53AE">
        <w:rPr>
          <w:rFonts w:ascii="Times New Roman" w:hAnsi="Times New Roman"/>
          <w:sz w:val="26"/>
          <w:szCs w:val="26"/>
        </w:rPr>
        <w:t>ta</w:t>
      </w:r>
      <w:r w:rsidRPr="004C53AE">
        <w:rPr>
          <w:rFonts w:ascii="Times New Roman" w:hAnsi="Times New Roman"/>
          <w:sz w:val="26"/>
          <w:szCs w:val="26"/>
        </w:rPr>
        <w:t xml:space="preserve"> xây dựng thành một đường cong bậc hai xấp xỉ với đường cong ở hình </w:t>
      </w:r>
      <w:r w:rsidR="00E13793">
        <w:rPr>
          <w:rFonts w:ascii="Times New Roman" w:hAnsi="Times New Roman"/>
          <w:sz w:val="26"/>
          <w:szCs w:val="26"/>
        </w:rPr>
        <w:t>4</w:t>
      </w:r>
      <w:r w:rsidRPr="004C53AE">
        <w:rPr>
          <w:rFonts w:ascii="Times New Roman" w:hAnsi="Times New Roman"/>
          <w:sz w:val="26"/>
          <w:szCs w:val="26"/>
        </w:rPr>
        <w:t>:</w:t>
      </w:r>
    </w:p>
    <w:p w:rsidR="00D45E43" w:rsidRPr="004C53AE" w:rsidRDefault="004C53AE" w:rsidP="00F42841">
      <w:pPr>
        <w:pStyle w:val="Footer"/>
        <w:spacing w:before="120" w:after="120"/>
        <w:ind w:right="-5" w:firstLine="360"/>
        <w:rPr>
          <w:rFonts w:ascii="Times New Roman" w:hAnsi="Times New Roman"/>
          <w:sz w:val="26"/>
          <w:szCs w:val="26"/>
        </w:rPr>
      </w:pPr>
      <w:r w:rsidRPr="004C53AE">
        <w:rPr>
          <w:rFonts w:ascii="Times New Roman" w:hAnsi="Times New Roman"/>
          <w:position w:val="-12"/>
          <w:sz w:val="26"/>
          <w:szCs w:val="26"/>
        </w:rPr>
        <w:object w:dxaOrig="4260" w:dyaOrig="380">
          <v:shape id="_x0000_i1064" type="#_x0000_t75" style="width:254.2pt;height:22.55pt" o:ole="">
            <v:imagedata r:id="rId76" o:title=""/>
          </v:shape>
          <o:OLEObject Type="Embed" ProgID="Equation.3" ShapeID="_x0000_i1064" DrawAspect="Content" ObjectID="_1506309728" r:id="rId77"/>
        </w:object>
      </w:r>
      <w:r w:rsidR="00E13793">
        <w:rPr>
          <w:rFonts w:ascii="Times New Roman" w:hAnsi="Times New Roman"/>
          <w:sz w:val="26"/>
          <w:szCs w:val="26"/>
        </w:rPr>
        <w:tab/>
        <w:t>(</w:t>
      </w:r>
      <w:r w:rsidR="00D45E43" w:rsidRPr="004C53AE">
        <w:rPr>
          <w:rFonts w:ascii="Times New Roman" w:hAnsi="Times New Roman"/>
          <w:sz w:val="26"/>
          <w:szCs w:val="26"/>
        </w:rPr>
        <w:t>7)</w:t>
      </w:r>
      <w:r w:rsidR="00D45E43" w:rsidRPr="004C53AE">
        <w:rPr>
          <w:rFonts w:ascii="Times New Roman" w:hAnsi="Times New Roman"/>
          <w:sz w:val="26"/>
          <w:szCs w:val="26"/>
        </w:rPr>
        <w:tab/>
      </w:r>
    </w:p>
    <w:p w:rsidR="00D45E43" w:rsidRPr="004C53AE" w:rsidRDefault="00D45E43" w:rsidP="00F42841">
      <w:pPr>
        <w:pStyle w:val="Footer"/>
        <w:spacing w:before="120" w:after="120"/>
        <w:ind w:right="-5" w:hanging="720"/>
        <w:jc w:val="center"/>
        <w:rPr>
          <w:rFonts w:ascii="Times New Roman" w:hAnsi="Times New Roman"/>
          <w:sz w:val="26"/>
          <w:szCs w:val="26"/>
        </w:rPr>
      </w:pPr>
      <w:r w:rsidRPr="004C53AE">
        <w:rPr>
          <w:rFonts w:ascii="Times New Roman" w:hAnsi="Times New Roman"/>
          <w:noProof/>
          <w:sz w:val="26"/>
          <w:szCs w:val="26"/>
        </w:rPr>
        <w:drawing>
          <wp:inline distT="0" distB="0" distL="0" distR="0" wp14:anchorId="31884810" wp14:editId="54415811">
            <wp:extent cx="3098800" cy="1638300"/>
            <wp:effectExtent l="19050" t="0" r="635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srcRect l="7495" t="13429" r="19272" b="18076"/>
                    <a:stretch>
                      <a:fillRect/>
                    </a:stretch>
                  </pic:blipFill>
                  <pic:spPr bwMode="auto">
                    <a:xfrm>
                      <a:off x="0" y="0"/>
                      <a:ext cx="3098800" cy="1638300"/>
                    </a:xfrm>
                    <a:prstGeom prst="rect">
                      <a:avLst/>
                    </a:prstGeom>
                    <a:noFill/>
                    <a:ln w="9525">
                      <a:noFill/>
                      <a:miter lim="800000"/>
                      <a:headEnd/>
                      <a:tailEnd/>
                    </a:ln>
                  </pic:spPr>
                </pic:pic>
              </a:graphicData>
            </a:graphic>
          </wp:inline>
        </w:drawing>
      </w:r>
    </w:p>
    <w:p w:rsidR="00D45E43" w:rsidRPr="004C53AE" w:rsidRDefault="00D45E43" w:rsidP="00F42841">
      <w:pPr>
        <w:tabs>
          <w:tab w:val="left" w:pos="360"/>
          <w:tab w:val="left" w:pos="540"/>
          <w:tab w:val="right" w:pos="4320"/>
          <w:tab w:val="left" w:pos="7920"/>
        </w:tabs>
        <w:spacing w:before="120" w:after="120"/>
        <w:ind w:right="-5"/>
        <w:jc w:val="center"/>
        <w:rPr>
          <w:sz w:val="26"/>
          <w:szCs w:val="26"/>
        </w:rPr>
      </w:pPr>
      <w:r w:rsidRPr="004C53AE">
        <w:rPr>
          <w:b/>
          <w:i/>
          <w:sz w:val="26"/>
          <w:szCs w:val="26"/>
        </w:rPr>
        <w:t>Hình 4.</w:t>
      </w:r>
      <w:r w:rsidRPr="004C53AE">
        <w:rPr>
          <w:sz w:val="26"/>
          <w:szCs w:val="26"/>
        </w:rPr>
        <w:t xml:space="preserve"> </w:t>
      </w:r>
      <w:r w:rsidRPr="004C53AE">
        <w:rPr>
          <w:i/>
          <w:sz w:val="26"/>
          <w:szCs w:val="26"/>
        </w:rPr>
        <w:t>Đặc tuyến chi phí tương đương</w:t>
      </w:r>
    </w:p>
    <w:p w:rsidR="00D45E43" w:rsidRPr="004C53AE" w:rsidRDefault="00D45E43" w:rsidP="00F42841">
      <w:pPr>
        <w:pStyle w:val="mcCp1"/>
        <w:spacing w:after="120"/>
        <w:ind w:right="-5"/>
        <w:rPr>
          <w:sz w:val="26"/>
          <w:szCs w:val="26"/>
          <w:lang w:val="it-IT"/>
        </w:rPr>
      </w:pPr>
      <w:r w:rsidRPr="004C53AE">
        <w:rPr>
          <w:sz w:val="26"/>
          <w:szCs w:val="26"/>
          <w:lang w:val="it-IT"/>
        </w:rPr>
        <w:t>Phương pháp giải.</w:t>
      </w:r>
    </w:p>
    <w:p w:rsidR="00D45E43" w:rsidRPr="004C53AE" w:rsidRDefault="00D45E43" w:rsidP="00F42841">
      <w:pPr>
        <w:spacing w:before="120" w:after="120"/>
        <w:ind w:right="-5"/>
        <w:rPr>
          <w:sz w:val="26"/>
          <w:szCs w:val="26"/>
        </w:rPr>
      </w:pPr>
      <w:r w:rsidRPr="004C53AE">
        <w:rPr>
          <w:b/>
          <w:sz w:val="26"/>
          <w:szCs w:val="26"/>
        </w:rPr>
        <w:t>Bước 1:</w:t>
      </w:r>
      <w:r w:rsidRPr="004C53AE">
        <w:rPr>
          <w:sz w:val="26"/>
          <w:szCs w:val="26"/>
        </w:rPr>
        <w:t xml:space="preserve"> </w:t>
      </w:r>
      <w:r w:rsidRPr="004C53AE">
        <w:rPr>
          <w:sz w:val="26"/>
          <w:szCs w:val="26"/>
          <w:lang w:val="it-IT"/>
        </w:rPr>
        <w:t xml:space="preserve">Nhập số liệu: </w:t>
      </w:r>
      <w:r w:rsidRPr="004C53AE">
        <w:rPr>
          <w:sz w:val="26"/>
          <w:szCs w:val="26"/>
        </w:rPr>
        <w:t>Số tổ máy (n), công suất tải yêu cầu (P</w:t>
      </w:r>
      <w:r w:rsidRPr="004C53AE">
        <w:rPr>
          <w:sz w:val="26"/>
          <w:szCs w:val="26"/>
          <w:vertAlign w:val="subscript"/>
        </w:rPr>
        <w:t>D</w:t>
      </w:r>
      <w:r w:rsidRPr="004C53AE">
        <w:rPr>
          <w:sz w:val="26"/>
          <w:szCs w:val="26"/>
        </w:rPr>
        <w:t>), tổng số nhiên liệu tham gia vận hành (m), sai số công suất cho phép (ε), các hệ số hàm chi phí của các tổ máy thứ j ứng với nhiên liệu thứ k (a</w:t>
      </w:r>
      <w:r w:rsidRPr="004C53AE">
        <w:rPr>
          <w:sz w:val="26"/>
          <w:szCs w:val="26"/>
          <w:vertAlign w:val="subscript"/>
        </w:rPr>
        <w:t>jk</w:t>
      </w:r>
      <w:r w:rsidRPr="004C53AE">
        <w:rPr>
          <w:sz w:val="26"/>
          <w:szCs w:val="26"/>
        </w:rPr>
        <w:t>, b</w:t>
      </w:r>
      <w:r w:rsidRPr="004C53AE">
        <w:rPr>
          <w:sz w:val="26"/>
          <w:szCs w:val="26"/>
          <w:vertAlign w:val="subscript"/>
        </w:rPr>
        <w:t>jk,</w:t>
      </w:r>
      <w:r w:rsidRPr="004C53AE">
        <w:rPr>
          <w:sz w:val="26"/>
          <w:szCs w:val="26"/>
        </w:rPr>
        <w:t>c</w:t>
      </w:r>
      <w:r w:rsidRPr="004C53AE">
        <w:rPr>
          <w:sz w:val="26"/>
          <w:szCs w:val="26"/>
          <w:vertAlign w:val="subscript"/>
        </w:rPr>
        <w:t>jk</w:t>
      </w:r>
      <w:r w:rsidRPr="004C53AE">
        <w:rPr>
          <w:sz w:val="26"/>
          <w:szCs w:val="26"/>
        </w:rPr>
        <w:t>), giới hạn công suất phát của các tổ máy thứ j ứng nhiên liệu k (P</w:t>
      </w:r>
      <w:r w:rsidRPr="004C53AE">
        <w:rPr>
          <w:sz w:val="26"/>
          <w:szCs w:val="26"/>
          <w:vertAlign w:val="subscript"/>
        </w:rPr>
        <w:t>Gmin</w:t>
      </w:r>
      <w:r w:rsidRPr="004C53AE">
        <w:rPr>
          <w:sz w:val="26"/>
          <w:szCs w:val="26"/>
        </w:rPr>
        <w:t>(j,k), P</w:t>
      </w:r>
      <w:r w:rsidRPr="004C53AE">
        <w:rPr>
          <w:sz w:val="26"/>
          <w:szCs w:val="26"/>
          <w:vertAlign w:val="subscript"/>
        </w:rPr>
        <w:t>Gmax</w:t>
      </w:r>
      <w:r w:rsidRPr="004C53AE">
        <w:rPr>
          <w:sz w:val="26"/>
          <w:szCs w:val="26"/>
        </w:rPr>
        <w:t>(j,k)).</w:t>
      </w:r>
    </w:p>
    <w:p w:rsidR="00D45E43" w:rsidRPr="004C53AE" w:rsidRDefault="00D45E43" w:rsidP="00F42841">
      <w:pPr>
        <w:tabs>
          <w:tab w:val="left" w:pos="360"/>
          <w:tab w:val="left" w:pos="540"/>
          <w:tab w:val="right" w:pos="4320"/>
          <w:tab w:val="left" w:pos="7920"/>
        </w:tabs>
        <w:spacing w:before="120" w:after="120"/>
        <w:ind w:right="-5"/>
        <w:rPr>
          <w:color w:val="FF0000"/>
          <w:sz w:val="26"/>
          <w:szCs w:val="26"/>
          <w:lang w:val="it-IT"/>
        </w:rPr>
      </w:pPr>
      <w:r w:rsidRPr="004C53AE">
        <w:rPr>
          <w:b/>
          <w:sz w:val="26"/>
          <w:szCs w:val="26"/>
          <w:lang w:val="it-IT"/>
        </w:rPr>
        <w:t xml:space="preserve">Bước 2: </w:t>
      </w:r>
      <w:r w:rsidRPr="004C53AE">
        <w:rPr>
          <w:sz w:val="26"/>
          <w:szCs w:val="26"/>
          <w:lang w:val="it-IT"/>
        </w:rPr>
        <w:t>Sắp xếp hàm chi phí, công suất các tổ máy theo thứ tự tăng dần theo mục 2.2.</w:t>
      </w:r>
    </w:p>
    <w:p w:rsidR="00D45E43" w:rsidRPr="004C53AE" w:rsidRDefault="00D45E43" w:rsidP="00F42841">
      <w:pPr>
        <w:tabs>
          <w:tab w:val="left" w:pos="360"/>
          <w:tab w:val="left" w:pos="540"/>
          <w:tab w:val="right" w:pos="4320"/>
          <w:tab w:val="left" w:pos="7920"/>
        </w:tabs>
        <w:spacing w:before="120" w:after="120"/>
        <w:ind w:right="-5"/>
        <w:rPr>
          <w:sz w:val="26"/>
          <w:szCs w:val="26"/>
          <w:lang w:val="it-IT"/>
        </w:rPr>
      </w:pPr>
      <w:r w:rsidRPr="004C53AE">
        <w:rPr>
          <w:b/>
          <w:sz w:val="26"/>
          <w:szCs w:val="26"/>
          <w:lang w:val="it-IT"/>
        </w:rPr>
        <w:t xml:space="preserve">Bước 3: </w:t>
      </w:r>
      <w:r w:rsidRPr="004C53AE">
        <w:rPr>
          <w:sz w:val="26"/>
          <w:szCs w:val="26"/>
          <w:lang w:val="it-IT"/>
        </w:rPr>
        <w:t>Tính các hệ số tương đương của từng tổ máy theo mục 2.3.</w:t>
      </w:r>
    </w:p>
    <w:p w:rsidR="00D45E43" w:rsidRPr="004C53AE" w:rsidRDefault="00D45E43" w:rsidP="00F42841">
      <w:pPr>
        <w:spacing w:before="120" w:after="120"/>
        <w:ind w:right="-5"/>
        <w:rPr>
          <w:sz w:val="26"/>
          <w:szCs w:val="26"/>
        </w:rPr>
      </w:pPr>
      <w:r w:rsidRPr="004C53AE">
        <w:rPr>
          <w:b/>
          <w:sz w:val="26"/>
          <w:szCs w:val="26"/>
        </w:rPr>
        <w:t>Bước 4:</w:t>
      </w:r>
      <w:r w:rsidRPr="004C53AE">
        <w:rPr>
          <w:sz w:val="26"/>
          <w:szCs w:val="26"/>
        </w:rPr>
        <w:t xml:space="preserve"> Chọn</w:t>
      </w:r>
      <w:r w:rsidR="00DC0E37" w:rsidRPr="004C53AE">
        <w:rPr>
          <w:sz w:val="26"/>
          <w:szCs w:val="26"/>
        </w:rPr>
        <w:t xml:space="preserve"> λ =λ</w:t>
      </w:r>
      <w:r w:rsidR="00DC0E37" w:rsidRPr="004C53AE">
        <w:rPr>
          <w:sz w:val="26"/>
          <w:szCs w:val="26"/>
          <w:vertAlign w:val="subscript"/>
        </w:rPr>
        <w:t>0</w:t>
      </w:r>
      <w:r w:rsidR="00DC0E37" w:rsidRPr="004C53AE">
        <w:rPr>
          <w:position w:val="-6"/>
          <w:sz w:val="26"/>
          <w:szCs w:val="26"/>
        </w:rPr>
        <w:t xml:space="preserve"> </w:t>
      </w:r>
      <w:r w:rsidRPr="004C53AE">
        <w:rPr>
          <w:sz w:val="26"/>
          <w:szCs w:val="26"/>
        </w:rPr>
        <w:t>(Suất tăng chí phí nhiên liệu của nhà máy).</w:t>
      </w:r>
    </w:p>
    <w:p w:rsidR="00D45E43" w:rsidRPr="004C53AE" w:rsidRDefault="00D45E43" w:rsidP="00F42841">
      <w:pPr>
        <w:spacing w:before="120" w:after="120"/>
        <w:ind w:right="-5"/>
        <w:rPr>
          <w:sz w:val="26"/>
          <w:szCs w:val="26"/>
        </w:rPr>
      </w:pPr>
      <w:r w:rsidRPr="004C53AE">
        <w:rPr>
          <w:b/>
          <w:sz w:val="26"/>
          <w:szCs w:val="26"/>
        </w:rPr>
        <w:t>Bước 5:</w:t>
      </w:r>
      <w:r w:rsidRPr="004C53AE">
        <w:rPr>
          <w:sz w:val="26"/>
          <w:szCs w:val="26"/>
        </w:rPr>
        <w:t xml:space="preserve"> Tính</w:t>
      </w:r>
      <w:r w:rsidR="00DC0E37" w:rsidRPr="004C53AE">
        <w:rPr>
          <w:sz w:val="26"/>
          <w:szCs w:val="26"/>
        </w:rPr>
        <w:t xml:space="preserve"> </w:t>
      </w:r>
      <m:oMath>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ij</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λ-</m:t>
            </m:r>
            <m:sSub>
              <m:sSubPr>
                <m:ctrlPr>
                  <w:rPr>
                    <w:rFonts w:ascii="Cambria Math" w:hAnsi="Cambria Math"/>
                    <w:i/>
                    <w:sz w:val="26"/>
                    <w:szCs w:val="26"/>
                  </w:rPr>
                </m:ctrlPr>
              </m:sSubPr>
              <m:e>
                <m:r>
                  <w:rPr>
                    <w:rFonts w:ascii="Cambria Math" w:hAnsi="Cambria Math"/>
                    <w:sz w:val="26"/>
                    <w:szCs w:val="26"/>
                  </w:rPr>
                  <m:t>b</m:t>
                </m:r>
              </m:e>
              <m:sub>
                <m:r>
                  <w:rPr>
                    <w:rFonts w:ascii="Cambria Math" w:hAnsi="Cambria Math"/>
                    <w:sz w:val="26"/>
                    <w:szCs w:val="26"/>
                  </w:rPr>
                  <m:t>j</m:t>
                </m:r>
              </m:sub>
            </m:sSub>
          </m:num>
          <m:den>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j</m:t>
                </m:r>
              </m:sub>
            </m:sSub>
          </m:den>
        </m:f>
      </m:oMath>
      <w:r w:rsidRPr="004C53AE">
        <w:rPr>
          <w:sz w:val="26"/>
          <w:szCs w:val="26"/>
        </w:rPr>
        <w:t xml:space="preserve">  </w:t>
      </w:r>
      <w:r w:rsidRPr="004C53AE">
        <w:rPr>
          <w:sz w:val="26"/>
          <w:szCs w:val="26"/>
        </w:rPr>
        <w:tab/>
      </w:r>
      <w:r w:rsidRPr="004C53AE">
        <w:rPr>
          <w:sz w:val="26"/>
          <w:szCs w:val="26"/>
        </w:rPr>
        <w:tab/>
        <w:t>(j=1, 2,…, n)</w:t>
      </w:r>
    </w:p>
    <w:p w:rsidR="00D45E43" w:rsidRPr="004C53AE" w:rsidRDefault="00D45E43" w:rsidP="00F42841">
      <w:pPr>
        <w:spacing w:before="120" w:after="120"/>
        <w:ind w:right="-5"/>
        <w:rPr>
          <w:sz w:val="26"/>
          <w:szCs w:val="26"/>
        </w:rPr>
      </w:pPr>
      <w:r w:rsidRPr="004C53AE">
        <w:rPr>
          <w:b/>
          <w:sz w:val="26"/>
          <w:szCs w:val="26"/>
        </w:rPr>
        <w:t>Bước 6:</w:t>
      </w:r>
      <w:r w:rsidRPr="004C53AE">
        <w:rPr>
          <w:sz w:val="26"/>
          <w:szCs w:val="26"/>
        </w:rPr>
        <w:t xml:space="preserve"> Kiểm tra điều kiện ràng buộc cô</w:t>
      </w:r>
      <w:r w:rsidR="00E13793">
        <w:rPr>
          <w:sz w:val="26"/>
          <w:szCs w:val="26"/>
        </w:rPr>
        <w:t>ng suất sử dụng phương trình (</w:t>
      </w:r>
      <w:r w:rsidRPr="004C53AE">
        <w:rPr>
          <w:sz w:val="26"/>
          <w:szCs w:val="26"/>
        </w:rPr>
        <w:t>3). Nếu thỏa điều kiện thì sang bước 8. Nếu không thỏa chuyển đến bước 7.</w:t>
      </w:r>
    </w:p>
    <w:p w:rsidR="00D45E43" w:rsidRPr="004C53AE" w:rsidRDefault="00D45E43" w:rsidP="00F42841">
      <w:pPr>
        <w:spacing w:before="120" w:after="120"/>
        <w:ind w:right="-5"/>
        <w:rPr>
          <w:sz w:val="26"/>
          <w:szCs w:val="26"/>
        </w:rPr>
      </w:pPr>
      <w:r w:rsidRPr="004C53AE">
        <w:rPr>
          <w:b/>
          <w:sz w:val="26"/>
          <w:szCs w:val="26"/>
        </w:rPr>
        <w:t>Bước 7:</w:t>
      </w:r>
      <w:r w:rsidRPr="004C53AE">
        <w:rPr>
          <w:sz w:val="26"/>
          <w:szCs w:val="26"/>
        </w:rPr>
        <w:t xml:space="preserve"> Hiệu chỉnh lần 1:</w:t>
      </w:r>
    </w:p>
    <w:p w:rsidR="00D45E43" w:rsidRPr="004C53AE" w:rsidRDefault="00D45E43" w:rsidP="00F42841">
      <w:pPr>
        <w:spacing w:before="120" w:after="120"/>
        <w:ind w:right="-5"/>
        <w:rPr>
          <w:sz w:val="26"/>
          <w:szCs w:val="26"/>
        </w:rPr>
      </w:pPr>
      <w:r w:rsidRPr="004C53AE">
        <w:rPr>
          <w:sz w:val="26"/>
          <w:szCs w:val="26"/>
        </w:rPr>
        <w:t>Gán P</w:t>
      </w:r>
      <w:r w:rsidRPr="004C53AE">
        <w:rPr>
          <w:sz w:val="26"/>
          <w:szCs w:val="26"/>
          <w:vertAlign w:val="subscript"/>
        </w:rPr>
        <w:t>Gj</w:t>
      </w:r>
      <w:r w:rsidRPr="004C53AE">
        <w:rPr>
          <w:sz w:val="26"/>
          <w:szCs w:val="26"/>
        </w:rPr>
        <w:t xml:space="preserve"> = P</w:t>
      </w:r>
      <w:r w:rsidRPr="004C53AE">
        <w:rPr>
          <w:sz w:val="26"/>
          <w:szCs w:val="26"/>
          <w:vertAlign w:val="subscript"/>
        </w:rPr>
        <w:t>Gjmin</w:t>
      </w:r>
      <w:r w:rsidRPr="004C53AE">
        <w:rPr>
          <w:sz w:val="26"/>
          <w:szCs w:val="26"/>
        </w:rPr>
        <w:t xml:space="preserve"> nếu P</w:t>
      </w:r>
      <w:r w:rsidRPr="004C53AE">
        <w:rPr>
          <w:sz w:val="26"/>
          <w:szCs w:val="26"/>
          <w:vertAlign w:val="subscript"/>
        </w:rPr>
        <w:t xml:space="preserve">Gj </w:t>
      </w:r>
      <w:r w:rsidRPr="004C53AE">
        <w:rPr>
          <w:sz w:val="26"/>
          <w:szCs w:val="26"/>
        </w:rPr>
        <w:t>≤  P</w:t>
      </w:r>
      <w:r w:rsidRPr="004C53AE">
        <w:rPr>
          <w:sz w:val="26"/>
          <w:szCs w:val="26"/>
          <w:vertAlign w:val="subscript"/>
        </w:rPr>
        <w:t>Gjmin</w:t>
      </w:r>
      <w:r w:rsidRPr="004C53AE">
        <w:rPr>
          <w:sz w:val="26"/>
          <w:szCs w:val="26"/>
        </w:rPr>
        <w:t>.</w:t>
      </w:r>
    </w:p>
    <w:p w:rsidR="00D45E43" w:rsidRPr="004C53AE" w:rsidRDefault="00D45E43" w:rsidP="00F42841">
      <w:pPr>
        <w:spacing w:before="120" w:after="120"/>
        <w:ind w:right="-5"/>
        <w:rPr>
          <w:sz w:val="26"/>
          <w:szCs w:val="26"/>
        </w:rPr>
      </w:pPr>
      <w:r w:rsidRPr="004C53AE">
        <w:rPr>
          <w:sz w:val="26"/>
          <w:szCs w:val="26"/>
        </w:rPr>
        <w:tab/>
        <w:t xml:space="preserve">           Gán P</w:t>
      </w:r>
      <w:r w:rsidRPr="004C53AE">
        <w:rPr>
          <w:sz w:val="26"/>
          <w:szCs w:val="26"/>
          <w:vertAlign w:val="subscript"/>
        </w:rPr>
        <w:t>Gj</w:t>
      </w:r>
      <w:r w:rsidRPr="004C53AE">
        <w:rPr>
          <w:sz w:val="26"/>
          <w:szCs w:val="26"/>
        </w:rPr>
        <w:t xml:space="preserve"> = P</w:t>
      </w:r>
      <w:r w:rsidRPr="004C53AE">
        <w:rPr>
          <w:sz w:val="26"/>
          <w:szCs w:val="26"/>
          <w:vertAlign w:val="subscript"/>
        </w:rPr>
        <w:t>Gjmax</w:t>
      </w:r>
      <w:r w:rsidRPr="004C53AE">
        <w:rPr>
          <w:sz w:val="26"/>
          <w:szCs w:val="26"/>
        </w:rPr>
        <w:t xml:space="preserve"> nếu P</w:t>
      </w:r>
      <w:r w:rsidRPr="004C53AE">
        <w:rPr>
          <w:sz w:val="26"/>
          <w:szCs w:val="26"/>
          <w:vertAlign w:val="subscript"/>
        </w:rPr>
        <w:t xml:space="preserve">Gj </w:t>
      </w:r>
      <w:r w:rsidRPr="004C53AE">
        <w:rPr>
          <w:sz w:val="26"/>
          <w:szCs w:val="26"/>
        </w:rPr>
        <w:t>≥  P</w:t>
      </w:r>
      <w:r w:rsidRPr="004C53AE">
        <w:rPr>
          <w:sz w:val="26"/>
          <w:szCs w:val="26"/>
          <w:vertAlign w:val="subscript"/>
        </w:rPr>
        <w:t>Gjmax</w:t>
      </w:r>
      <w:r w:rsidRPr="004C53AE">
        <w:rPr>
          <w:sz w:val="26"/>
          <w:szCs w:val="26"/>
        </w:rPr>
        <w:t>.</w:t>
      </w:r>
    </w:p>
    <w:p w:rsidR="00D45E43" w:rsidRPr="004C53AE" w:rsidRDefault="00D45E43" w:rsidP="00F42841">
      <w:pPr>
        <w:spacing w:before="120" w:after="120"/>
        <w:ind w:right="-5"/>
        <w:rPr>
          <w:sz w:val="26"/>
          <w:szCs w:val="26"/>
        </w:rPr>
      </w:pPr>
      <w:r w:rsidRPr="004C53AE">
        <w:rPr>
          <w:b/>
          <w:sz w:val="26"/>
          <w:szCs w:val="26"/>
        </w:rPr>
        <w:t>Bước 8:</w:t>
      </w:r>
      <w:r w:rsidRPr="004C53AE">
        <w:rPr>
          <w:sz w:val="26"/>
          <w:szCs w:val="26"/>
        </w:rPr>
        <w:t xml:space="preserve"> Nếu</w:t>
      </w:r>
      <w:r w:rsidR="00CA1223" w:rsidRPr="004C53AE">
        <w:rPr>
          <w:sz w:val="26"/>
          <w:szCs w:val="26"/>
        </w:rPr>
        <w:t xml:space="preserve"> </w:t>
      </w:r>
      <m:oMath>
        <m:d>
          <m:dPr>
            <m:begChr m:val="|"/>
            <m:endChr m:val="|"/>
            <m:ctrlPr>
              <w:rPr>
                <w:rFonts w:ascii="Cambria Math" w:hAnsi="Cambria Math"/>
                <w:i/>
                <w:sz w:val="26"/>
                <w:szCs w:val="26"/>
              </w:rPr>
            </m:ctrlPr>
          </m:dPr>
          <m:e>
            <m:nary>
              <m:naryPr>
                <m:chr m:val="∑"/>
                <m:limLoc m:val="undOvr"/>
                <m:ctrlPr>
                  <w:rPr>
                    <w:rFonts w:ascii="Cambria Math" w:hAnsi="Cambria Math"/>
                    <w:i/>
                    <w:sz w:val="26"/>
                    <w:szCs w:val="26"/>
                  </w:rPr>
                </m:ctrlPr>
              </m:naryPr>
              <m:sub>
                <m:r>
                  <w:rPr>
                    <w:rFonts w:ascii="Cambria Math" w:hAnsi="Cambria Math"/>
                    <w:sz w:val="26"/>
                    <w:szCs w:val="26"/>
                  </w:rPr>
                  <m:t>j=1</m:t>
                </m:r>
              </m:sub>
              <m:sup>
                <m:r>
                  <w:rPr>
                    <w:rFonts w:ascii="Cambria Math" w:hAnsi="Cambria Math"/>
                    <w:sz w:val="26"/>
                    <w:szCs w:val="26"/>
                  </w:rPr>
                  <m:t>n</m:t>
                </m:r>
              </m:sup>
              <m:e>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Gj</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D</m:t>
                    </m:r>
                  </m:sub>
                </m:sSub>
              </m:e>
            </m:nary>
          </m:e>
        </m:d>
        <m:r>
          <w:rPr>
            <w:rFonts w:ascii="Cambria Math" w:hAnsi="Cambria Math"/>
            <w:sz w:val="26"/>
            <w:szCs w:val="26"/>
          </w:rPr>
          <m:t>&lt;ε</m:t>
        </m:r>
      </m:oMath>
      <w:r w:rsidRPr="004C53AE">
        <w:rPr>
          <w:sz w:val="26"/>
          <w:szCs w:val="26"/>
        </w:rPr>
        <w:t xml:space="preserve">  đúng sang bước 10, sai sang bước 9.</w:t>
      </w:r>
    </w:p>
    <w:p w:rsidR="00D45E43" w:rsidRPr="004C53AE" w:rsidRDefault="00D45E43" w:rsidP="00F42841">
      <w:pPr>
        <w:spacing w:before="120" w:after="120"/>
        <w:ind w:right="-5"/>
        <w:rPr>
          <w:sz w:val="26"/>
          <w:szCs w:val="26"/>
        </w:rPr>
      </w:pPr>
      <w:r w:rsidRPr="004C53AE">
        <w:rPr>
          <w:b/>
          <w:sz w:val="26"/>
          <w:szCs w:val="26"/>
        </w:rPr>
        <w:t>Bước 9:</w:t>
      </w:r>
      <w:r w:rsidRPr="004C53AE">
        <w:rPr>
          <w:sz w:val="26"/>
          <w:szCs w:val="26"/>
        </w:rPr>
        <w:t xml:space="preserve"> Tính </w:t>
      </w:r>
      <w:r w:rsidRPr="004C53AE">
        <w:rPr>
          <w:sz w:val="26"/>
          <w:szCs w:val="26"/>
        </w:rPr>
        <w:sym w:font="Symbol" w:char="F06C"/>
      </w:r>
      <w:r w:rsidRPr="004C53AE">
        <w:rPr>
          <w:sz w:val="26"/>
          <w:szCs w:val="26"/>
        </w:rPr>
        <w:t xml:space="preserve">' = </w:t>
      </w:r>
      <w:r w:rsidRPr="004C53AE">
        <w:rPr>
          <w:sz w:val="26"/>
          <w:szCs w:val="26"/>
        </w:rPr>
        <w:sym w:font="Symbol" w:char="F06C"/>
      </w:r>
      <w:r w:rsidRPr="004C53AE">
        <w:rPr>
          <w:sz w:val="26"/>
          <w:szCs w:val="26"/>
        </w:rPr>
        <w:t xml:space="preserve"> ± Δ</w:t>
      </w:r>
      <w:r w:rsidRPr="004C53AE">
        <w:rPr>
          <w:sz w:val="26"/>
          <w:szCs w:val="26"/>
        </w:rPr>
        <w:sym w:font="Symbol" w:char="F06C"/>
      </w:r>
      <w:r w:rsidRPr="004C53AE">
        <w:rPr>
          <w:sz w:val="26"/>
          <w:szCs w:val="26"/>
        </w:rPr>
        <w:t>. Quay lại bước 5.</w:t>
      </w:r>
    </w:p>
    <w:p w:rsidR="00D45E43" w:rsidRPr="004C53AE" w:rsidRDefault="00D45E43" w:rsidP="00F42841">
      <w:pPr>
        <w:spacing w:before="120" w:after="120"/>
        <w:ind w:right="-5"/>
        <w:rPr>
          <w:sz w:val="26"/>
          <w:szCs w:val="26"/>
        </w:rPr>
      </w:pPr>
      <w:r w:rsidRPr="004C53AE">
        <w:rPr>
          <w:b/>
          <w:sz w:val="26"/>
          <w:szCs w:val="26"/>
        </w:rPr>
        <w:t>Bước 10:</w:t>
      </w:r>
      <w:r w:rsidRPr="004C53AE">
        <w:rPr>
          <w:sz w:val="26"/>
          <w:szCs w:val="26"/>
        </w:rPr>
        <w:t xml:space="preserve"> So Sánh công suất tối ưu vừa tìm được lên từng đoạn nhiên liệu đề chọn đúng </w:t>
      </w:r>
      <w:r w:rsidRPr="004C53AE">
        <w:rPr>
          <w:sz w:val="26"/>
          <w:szCs w:val="26"/>
        </w:rPr>
        <w:lastRenderedPageBreak/>
        <w:t>đoạn nhiên liệu thứ k và chọn các hệ số của nó.</w:t>
      </w:r>
    </w:p>
    <w:p w:rsidR="00D45E43" w:rsidRPr="004C53AE" w:rsidRDefault="00D45E43" w:rsidP="00F42841">
      <w:pPr>
        <w:spacing w:before="120" w:after="120"/>
        <w:ind w:right="-5"/>
        <w:rPr>
          <w:sz w:val="26"/>
          <w:szCs w:val="26"/>
        </w:rPr>
      </w:pPr>
      <w:r w:rsidRPr="004C53AE">
        <w:rPr>
          <w:b/>
          <w:sz w:val="26"/>
          <w:szCs w:val="26"/>
        </w:rPr>
        <w:t>Bước 11:</w:t>
      </w:r>
      <w:r w:rsidRPr="004C53AE">
        <w:rPr>
          <w:sz w:val="26"/>
          <w:szCs w:val="26"/>
        </w:rPr>
        <w:t xml:space="preserve"> Tính</w:t>
      </w:r>
      <w:r w:rsidR="00CA1223" w:rsidRPr="004C53AE">
        <w:rPr>
          <w:sz w:val="26"/>
          <w:szCs w:val="26"/>
        </w:rPr>
        <w:t xml:space="preserve"> </w:t>
      </w:r>
      <m:oMath>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newj</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λ-</m:t>
            </m:r>
            <m:sSub>
              <m:sSubPr>
                <m:ctrlPr>
                  <w:rPr>
                    <w:rFonts w:ascii="Cambria Math" w:hAnsi="Cambria Math"/>
                    <w:i/>
                    <w:sz w:val="26"/>
                    <w:szCs w:val="26"/>
                  </w:rPr>
                </m:ctrlPr>
              </m:sSubPr>
              <m:e>
                <m:r>
                  <w:rPr>
                    <w:rFonts w:ascii="Cambria Math" w:hAnsi="Cambria Math"/>
                    <w:sz w:val="26"/>
                    <w:szCs w:val="26"/>
                  </w:rPr>
                  <m:t>b</m:t>
                </m:r>
              </m:e>
              <m:sub>
                <m:r>
                  <w:rPr>
                    <w:rFonts w:ascii="Cambria Math" w:hAnsi="Cambria Math"/>
                    <w:sz w:val="26"/>
                    <w:szCs w:val="26"/>
                  </w:rPr>
                  <m:t>newj</m:t>
                </m:r>
              </m:sub>
            </m:sSub>
          </m:num>
          <m:den>
            <m:sSub>
              <m:sSubPr>
                <m:ctrlPr>
                  <w:rPr>
                    <w:rFonts w:ascii="Cambria Math" w:hAnsi="Cambria Math"/>
                    <w:i/>
                    <w:sz w:val="26"/>
                    <w:szCs w:val="26"/>
                  </w:rPr>
                </m:ctrlPr>
              </m:sSubPr>
              <m:e>
                <m:r>
                  <w:rPr>
                    <w:rFonts w:ascii="Cambria Math" w:hAnsi="Cambria Math"/>
                    <w:sz w:val="26"/>
                    <w:szCs w:val="26"/>
                  </w:rPr>
                  <m:t>a</m:t>
                </m:r>
              </m:e>
              <m:sub>
                <m:r>
                  <w:rPr>
                    <w:rFonts w:ascii="Cambria Math" w:hAnsi="Cambria Math"/>
                    <w:sz w:val="26"/>
                    <w:szCs w:val="26"/>
                  </w:rPr>
                  <m:t>newj</m:t>
                </m:r>
              </m:sub>
            </m:sSub>
          </m:den>
        </m:f>
      </m:oMath>
      <w:r w:rsidRPr="004C53AE">
        <w:rPr>
          <w:sz w:val="26"/>
          <w:szCs w:val="26"/>
        </w:rPr>
        <w:t xml:space="preserve">  </w:t>
      </w:r>
      <w:r w:rsidRPr="004C53AE">
        <w:rPr>
          <w:sz w:val="26"/>
          <w:szCs w:val="26"/>
        </w:rPr>
        <w:tab/>
      </w:r>
      <w:r w:rsidRPr="004C53AE">
        <w:rPr>
          <w:sz w:val="26"/>
          <w:szCs w:val="26"/>
        </w:rPr>
        <w:tab/>
        <w:t>(j=1, 2,…, n)</w:t>
      </w:r>
    </w:p>
    <w:p w:rsidR="00D45E43" w:rsidRPr="004C53AE" w:rsidRDefault="00D45E43" w:rsidP="00F42841">
      <w:pPr>
        <w:spacing w:before="120" w:after="120"/>
        <w:ind w:right="-5"/>
        <w:rPr>
          <w:sz w:val="26"/>
          <w:szCs w:val="26"/>
        </w:rPr>
      </w:pPr>
      <w:r w:rsidRPr="004C53AE">
        <w:rPr>
          <w:b/>
          <w:sz w:val="26"/>
          <w:szCs w:val="26"/>
        </w:rPr>
        <w:t>Bước 12:</w:t>
      </w:r>
      <w:r w:rsidRPr="004C53AE">
        <w:rPr>
          <w:sz w:val="26"/>
          <w:szCs w:val="26"/>
        </w:rPr>
        <w:t xml:space="preserve"> Kiểm tra điều kiện ràng buộc công suất sử dụng phương tr</w:t>
      </w:r>
      <w:r w:rsidR="00E13793">
        <w:rPr>
          <w:sz w:val="26"/>
          <w:szCs w:val="26"/>
        </w:rPr>
        <w:t>ình (</w:t>
      </w:r>
      <w:r w:rsidRPr="004C53AE">
        <w:rPr>
          <w:sz w:val="26"/>
          <w:szCs w:val="26"/>
        </w:rPr>
        <w:t>3). Nếu thỏa điều kiện thì sang bước 13. Nếu không thỏa chuyển đến bước 14.</w:t>
      </w:r>
    </w:p>
    <w:p w:rsidR="00D45E43" w:rsidRPr="004C53AE" w:rsidRDefault="00D45E43" w:rsidP="00F42841">
      <w:pPr>
        <w:spacing w:before="120" w:after="120"/>
        <w:ind w:right="-5"/>
        <w:rPr>
          <w:sz w:val="26"/>
          <w:szCs w:val="26"/>
        </w:rPr>
      </w:pPr>
      <w:r w:rsidRPr="004C53AE">
        <w:rPr>
          <w:b/>
          <w:sz w:val="26"/>
          <w:szCs w:val="26"/>
        </w:rPr>
        <w:t>Bước 13:</w:t>
      </w:r>
      <w:r w:rsidRPr="004C53AE">
        <w:rPr>
          <w:sz w:val="26"/>
          <w:szCs w:val="26"/>
        </w:rPr>
        <w:t xml:space="preserve"> Hiệu chỉnh lần 2:</w:t>
      </w:r>
    </w:p>
    <w:p w:rsidR="00D45E43" w:rsidRPr="004C53AE" w:rsidRDefault="00D45E43" w:rsidP="00F42841">
      <w:pPr>
        <w:spacing w:before="120" w:after="120"/>
        <w:ind w:right="-5"/>
        <w:rPr>
          <w:sz w:val="26"/>
          <w:szCs w:val="26"/>
        </w:rPr>
      </w:pPr>
      <w:r w:rsidRPr="004C53AE">
        <w:rPr>
          <w:sz w:val="26"/>
          <w:szCs w:val="26"/>
        </w:rPr>
        <w:t>Gán P</w:t>
      </w:r>
      <w:r w:rsidRPr="004C53AE">
        <w:rPr>
          <w:sz w:val="26"/>
          <w:szCs w:val="26"/>
          <w:vertAlign w:val="subscript"/>
        </w:rPr>
        <w:t>newj</w:t>
      </w:r>
      <w:r w:rsidRPr="004C53AE">
        <w:rPr>
          <w:sz w:val="26"/>
          <w:szCs w:val="26"/>
        </w:rPr>
        <w:t xml:space="preserve"> = P</w:t>
      </w:r>
      <w:r w:rsidRPr="004C53AE">
        <w:rPr>
          <w:sz w:val="26"/>
          <w:szCs w:val="26"/>
          <w:vertAlign w:val="subscript"/>
        </w:rPr>
        <w:t>newjmin</w:t>
      </w:r>
      <w:r w:rsidRPr="004C53AE">
        <w:rPr>
          <w:sz w:val="26"/>
          <w:szCs w:val="26"/>
        </w:rPr>
        <w:t xml:space="preserve"> nếu P</w:t>
      </w:r>
      <w:r w:rsidRPr="004C53AE">
        <w:rPr>
          <w:sz w:val="26"/>
          <w:szCs w:val="26"/>
          <w:vertAlign w:val="subscript"/>
        </w:rPr>
        <w:t xml:space="preserve">newj </w:t>
      </w:r>
      <w:r w:rsidRPr="004C53AE">
        <w:rPr>
          <w:sz w:val="26"/>
          <w:szCs w:val="26"/>
        </w:rPr>
        <w:t>≤  P</w:t>
      </w:r>
      <w:r w:rsidRPr="004C53AE">
        <w:rPr>
          <w:sz w:val="26"/>
          <w:szCs w:val="26"/>
          <w:vertAlign w:val="subscript"/>
        </w:rPr>
        <w:t>newjmin</w:t>
      </w:r>
      <w:r w:rsidRPr="004C53AE">
        <w:rPr>
          <w:sz w:val="26"/>
          <w:szCs w:val="26"/>
        </w:rPr>
        <w:t>.</w:t>
      </w:r>
    </w:p>
    <w:p w:rsidR="00D45E43" w:rsidRPr="004C53AE" w:rsidRDefault="00D45E43" w:rsidP="00F42841">
      <w:pPr>
        <w:spacing w:before="120" w:after="120"/>
        <w:ind w:right="-5"/>
        <w:rPr>
          <w:sz w:val="26"/>
          <w:szCs w:val="26"/>
        </w:rPr>
      </w:pPr>
      <w:r w:rsidRPr="004C53AE">
        <w:rPr>
          <w:sz w:val="26"/>
          <w:szCs w:val="26"/>
        </w:rPr>
        <w:tab/>
        <w:t xml:space="preserve">           Gán P</w:t>
      </w:r>
      <w:r w:rsidRPr="004C53AE">
        <w:rPr>
          <w:sz w:val="26"/>
          <w:szCs w:val="26"/>
          <w:vertAlign w:val="subscript"/>
        </w:rPr>
        <w:t>newj</w:t>
      </w:r>
      <w:r w:rsidRPr="004C53AE">
        <w:rPr>
          <w:sz w:val="26"/>
          <w:szCs w:val="26"/>
        </w:rPr>
        <w:t xml:space="preserve"> = P</w:t>
      </w:r>
      <w:r w:rsidRPr="004C53AE">
        <w:rPr>
          <w:sz w:val="26"/>
          <w:szCs w:val="26"/>
          <w:vertAlign w:val="subscript"/>
        </w:rPr>
        <w:t>newjmax</w:t>
      </w:r>
      <w:r w:rsidRPr="004C53AE">
        <w:rPr>
          <w:sz w:val="26"/>
          <w:szCs w:val="26"/>
        </w:rPr>
        <w:t xml:space="preserve"> nếu P</w:t>
      </w:r>
      <w:r w:rsidRPr="004C53AE">
        <w:rPr>
          <w:sz w:val="26"/>
          <w:szCs w:val="26"/>
          <w:vertAlign w:val="subscript"/>
        </w:rPr>
        <w:t xml:space="preserve">newj </w:t>
      </w:r>
      <w:r w:rsidRPr="004C53AE">
        <w:rPr>
          <w:sz w:val="26"/>
          <w:szCs w:val="26"/>
        </w:rPr>
        <w:t>≥  P</w:t>
      </w:r>
      <w:r w:rsidRPr="004C53AE">
        <w:rPr>
          <w:sz w:val="26"/>
          <w:szCs w:val="26"/>
          <w:vertAlign w:val="subscript"/>
        </w:rPr>
        <w:t>newjmax</w:t>
      </w:r>
      <w:r w:rsidRPr="004C53AE">
        <w:rPr>
          <w:sz w:val="26"/>
          <w:szCs w:val="26"/>
        </w:rPr>
        <w:t>.</w:t>
      </w:r>
    </w:p>
    <w:p w:rsidR="00D45E43" w:rsidRPr="004C53AE" w:rsidRDefault="00D45E43" w:rsidP="00F42841">
      <w:pPr>
        <w:spacing w:before="120" w:after="120"/>
        <w:ind w:right="-5"/>
        <w:rPr>
          <w:sz w:val="26"/>
          <w:szCs w:val="26"/>
        </w:rPr>
      </w:pPr>
      <w:r w:rsidRPr="004C53AE">
        <w:rPr>
          <w:b/>
          <w:sz w:val="26"/>
          <w:szCs w:val="26"/>
        </w:rPr>
        <w:t>Bước 14:</w:t>
      </w:r>
      <w:r w:rsidRPr="004C53AE">
        <w:rPr>
          <w:sz w:val="26"/>
          <w:szCs w:val="26"/>
        </w:rPr>
        <w:t xml:space="preserve"> Nếu </w:t>
      </w:r>
      <m:oMath>
        <m:d>
          <m:dPr>
            <m:begChr m:val="|"/>
            <m:endChr m:val="|"/>
            <m:ctrlPr>
              <w:rPr>
                <w:rFonts w:ascii="Cambria Math" w:hAnsi="Cambria Math"/>
                <w:i/>
                <w:sz w:val="26"/>
                <w:szCs w:val="26"/>
              </w:rPr>
            </m:ctrlPr>
          </m:dPr>
          <m:e>
            <m:nary>
              <m:naryPr>
                <m:chr m:val="∑"/>
                <m:limLoc m:val="undOvr"/>
                <m:ctrlPr>
                  <w:rPr>
                    <w:rFonts w:ascii="Cambria Math" w:hAnsi="Cambria Math"/>
                    <w:i/>
                    <w:sz w:val="26"/>
                    <w:szCs w:val="26"/>
                  </w:rPr>
                </m:ctrlPr>
              </m:naryPr>
              <m:sub>
                <m:r>
                  <w:rPr>
                    <w:rFonts w:ascii="Cambria Math" w:hAnsi="Cambria Math"/>
                    <w:sz w:val="26"/>
                    <w:szCs w:val="26"/>
                  </w:rPr>
                  <m:t>j=1</m:t>
                </m:r>
              </m:sub>
              <m:sup>
                <m:r>
                  <w:rPr>
                    <w:rFonts w:ascii="Cambria Math" w:hAnsi="Cambria Math"/>
                    <w:sz w:val="26"/>
                    <w:szCs w:val="26"/>
                  </w:rPr>
                  <m:t>n</m:t>
                </m:r>
              </m:sup>
              <m:e>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Gj</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P</m:t>
                    </m:r>
                  </m:e>
                  <m:sub>
                    <m:r>
                      <w:rPr>
                        <w:rFonts w:ascii="Cambria Math" w:hAnsi="Cambria Math"/>
                        <w:sz w:val="26"/>
                        <w:szCs w:val="26"/>
                      </w:rPr>
                      <m:t>D</m:t>
                    </m:r>
                  </m:sub>
                </m:sSub>
              </m:e>
            </m:nary>
          </m:e>
        </m:d>
        <m:r>
          <w:rPr>
            <w:rFonts w:ascii="Cambria Math" w:hAnsi="Cambria Math"/>
            <w:sz w:val="26"/>
            <w:szCs w:val="26"/>
          </w:rPr>
          <m:t>&lt;ε</m:t>
        </m:r>
      </m:oMath>
      <w:r w:rsidRPr="004C53AE">
        <w:rPr>
          <w:sz w:val="26"/>
          <w:szCs w:val="26"/>
        </w:rPr>
        <w:t xml:space="preserve"> đúng sang bước 16, sai sang bước 15.</w:t>
      </w:r>
    </w:p>
    <w:p w:rsidR="00D45E43" w:rsidRPr="004C53AE" w:rsidRDefault="00D45E43" w:rsidP="00F42841">
      <w:pPr>
        <w:spacing w:before="120" w:after="120"/>
        <w:ind w:right="-5"/>
        <w:rPr>
          <w:sz w:val="26"/>
          <w:szCs w:val="26"/>
        </w:rPr>
      </w:pPr>
      <w:r w:rsidRPr="004C53AE">
        <w:rPr>
          <w:b/>
          <w:sz w:val="26"/>
          <w:szCs w:val="26"/>
        </w:rPr>
        <w:t>Bước 15:</w:t>
      </w:r>
      <w:r w:rsidRPr="004C53AE">
        <w:rPr>
          <w:sz w:val="26"/>
          <w:szCs w:val="26"/>
        </w:rPr>
        <w:t xml:space="preserve"> Tính </w:t>
      </w:r>
      <w:r w:rsidRPr="004C53AE">
        <w:rPr>
          <w:sz w:val="26"/>
          <w:szCs w:val="26"/>
        </w:rPr>
        <w:sym w:font="Symbol" w:char="F06C"/>
      </w:r>
      <w:r w:rsidRPr="004C53AE">
        <w:rPr>
          <w:sz w:val="26"/>
          <w:szCs w:val="26"/>
        </w:rPr>
        <w:t>' =</w:t>
      </w:r>
      <w:r w:rsidRPr="004C53AE">
        <w:rPr>
          <w:sz w:val="26"/>
          <w:szCs w:val="26"/>
        </w:rPr>
        <w:sym w:font="Symbol" w:char="F06C"/>
      </w:r>
      <w:r w:rsidRPr="004C53AE">
        <w:rPr>
          <w:sz w:val="26"/>
          <w:szCs w:val="26"/>
        </w:rPr>
        <w:t xml:space="preserve"> ± Δ</w:t>
      </w:r>
      <w:r w:rsidRPr="004C53AE">
        <w:rPr>
          <w:sz w:val="26"/>
          <w:szCs w:val="26"/>
        </w:rPr>
        <w:sym w:font="Symbol" w:char="F06C"/>
      </w:r>
      <w:r w:rsidRPr="004C53AE">
        <w:rPr>
          <w:sz w:val="26"/>
          <w:szCs w:val="26"/>
        </w:rPr>
        <w:t>. Quay lại bước 11.</w:t>
      </w:r>
    </w:p>
    <w:p w:rsidR="00D45E43" w:rsidRPr="004C53AE" w:rsidRDefault="00D45E43" w:rsidP="00F42841">
      <w:pPr>
        <w:tabs>
          <w:tab w:val="left" w:pos="360"/>
          <w:tab w:val="left" w:pos="540"/>
          <w:tab w:val="right" w:pos="4320"/>
          <w:tab w:val="left" w:pos="7920"/>
        </w:tabs>
        <w:spacing w:before="120" w:after="120"/>
        <w:ind w:right="-5"/>
        <w:rPr>
          <w:sz w:val="26"/>
          <w:szCs w:val="26"/>
          <w:lang w:val="it-IT"/>
        </w:rPr>
      </w:pPr>
      <w:r w:rsidRPr="004C53AE">
        <w:rPr>
          <w:b/>
          <w:sz w:val="26"/>
          <w:szCs w:val="26"/>
          <w:lang w:val="it-IT"/>
        </w:rPr>
        <w:t>Bước 16:</w:t>
      </w:r>
      <w:r w:rsidRPr="004C53AE">
        <w:rPr>
          <w:sz w:val="26"/>
          <w:szCs w:val="26"/>
          <w:lang w:val="it-IT"/>
        </w:rPr>
        <w:t xml:space="preserve"> Tính chi phí vận hành cho tường tổ máy và tổng chi phí cho nhà máy. </w:t>
      </w:r>
    </w:p>
    <w:p w:rsidR="00D45E43" w:rsidRPr="004C53AE" w:rsidRDefault="00D45E43" w:rsidP="00F42841">
      <w:pPr>
        <w:pStyle w:val="mcCp1"/>
        <w:spacing w:after="120"/>
        <w:ind w:right="-5"/>
        <w:rPr>
          <w:sz w:val="26"/>
          <w:szCs w:val="26"/>
          <w:lang w:val="it-IT"/>
        </w:rPr>
      </w:pPr>
      <w:r w:rsidRPr="004C53AE">
        <w:rPr>
          <w:sz w:val="26"/>
          <w:szCs w:val="26"/>
          <w:lang w:val="it-IT"/>
        </w:rPr>
        <w:t xml:space="preserve">Bài toán kiểm tra </w:t>
      </w:r>
    </w:p>
    <w:p w:rsidR="00D45E43" w:rsidRPr="004C53AE" w:rsidRDefault="00631847" w:rsidP="00F42841">
      <w:pPr>
        <w:tabs>
          <w:tab w:val="clear" w:pos="720"/>
          <w:tab w:val="left" w:pos="709"/>
          <w:tab w:val="right" w:pos="4500"/>
          <w:tab w:val="left" w:pos="7920"/>
        </w:tabs>
        <w:spacing w:before="120" w:after="120"/>
        <w:ind w:right="-5" w:firstLine="180"/>
        <w:rPr>
          <w:sz w:val="26"/>
          <w:szCs w:val="26"/>
          <w:lang w:val="it-IT"/>
        </w:rPr>
      </w:pPr>
      <w:r>
        <w:rPr>
          <w:color w:val="000000"/>
          <w:sz w:val="26"/>
          <w:szCs w:val="26"/>
          <w:lang w:val="it-IT"/>
        </w:rPr>
        <w:tab/>
      </w:r>
      <w:r w:rsidR="00D45E43" w:rsidRPr="004C53AE">
        <w:rPr>
          <w:color w:val="000000"/>
          <w:sz w:val="26"/>
          <w:szCs w:val="26"/>
          <w:lang w:val="it-IT"/>
        </w:rPr>
        <w:t>Để chứng minh tính khả thi của phương pháp, một hệ thống gồm 10 tổ máy với 2 hoặc 3 nhiên liệu cho mỗi tổ máy được sử dụng để so sánh với kết quả của các phương pháp khác. Hàm chi phí và công suất giới hạn cho mỗi nhiên liệu được cho trong [</w:t>
      </w:r>
      <w:r w:rsidR="0017543F">
        <w:rPr>
          <w:color w:val="000000"/>
          <w:sz w:val="26"/>
          <w:szCs w:val="26"/>
          <w:lang w:val="it-IT"/>
        </w:rPr>
        <w:t>9</w:t>
      </w:r>
      <w:r w:rsidR="00D45E43" w:rsidRPr="004C53AE">
        <w:rPr>
          <w:color w:val="000000"/>
          <w:sz w:val="26"/>
          <w:szCs w:val="26"/>
          <w:lang w:val="it-IT"/>
        </w:rPr>
        <w:t xml:space="preserve">]. Công suất phát lên hệ thống cho 4 trường hợp, thay đổi từ 2400 MW đến 2700 MW, với mỗi bước chênh lệch 100 MW. Kết quả mô phỏng phương pháp đề xuất được thực hiện bởi phần mềm Matlab phiên bản 7.6 trên Laptop </w:t>
      </w:r>
      <w:r w:rsidR="00D45E43" w:rsidRPr="004C53AE">
        <w:rPr>
          <w:sz w:val="26"/>
          <w:szCs w:val="26"/>
          <w:lang w:val="it-IT"/>
        </w:rPr>
        <w:t>Intel(R) Cor</w:t>
      </w:r>
      <w:r w:rsidR="0017543F">
        <w:rPr>
          <w:sz w:val="26"/>
          <w:szCs w:val="26"/>
          <w:lang w:val="it-IT"/>
        </w:rPr>
        <w:t>e (TM)i3 Duo CPU M350 @2.27GHZ.</w:t>
      </w:r>
    </w:p>
    <w:p w:rsidR="00D45E43" w:rsidRPr="004C53AE" w:rsidRDefault="00D45E43" w:rsidP="00F42841">
      <w:pPr>
        <w:spacing w:before="120" w:after="120"/>
        <w:ind w:right="-5" w:firstLine="709"/>
        <w:rPr>
          <w:sz w:val="26"/>
          <w:szCs w:val="26"/>
          <w:lang w:val="it-IT"/>
        </w:rPr>
      </w:pPr>
      <w:r w:rsidRPr="004C53AE">
        <w:rPr>
          <w:sz w:val="26"/>
          <w:szCs w:val="26"/>
          <w:lang w:val="it-IT"/>
        </w:rPr>
        <w:t xml:space="preserve">Kết quả phân bố công suất kinh tế cho 10 tổ máy được trình bày trong bảng 1. Kết quả chi phí và thời gian mô phỏng cho 4 trường hợp trình bày từ bảng 2 đến bảng 5. Với trường hợp công suất tải 2,400 MW ở bảng 1, kết quả chi phí tốt hơn các phương pháp SDE [6], ELANN [2] và bằng với các phương pháp còn lại. Tại bảng 3, trường hợp tải 2,500 MW, kết quả chi phí cũng thấp hơn các </w:t>
      </w:r>
      <w:r w:rsidR="0017543F">
        <w:rPr>
          <w:sz w:val="26"/>
          <w:szCs w:val="26"/>
          <w:lang w:val="it-IT"/>
        </w:rPr>
        <w:t xml:space="preserve">phương pháp SDE [6], ELANN [2]. </w:t>
      </w:r>
      <w:r w:rsidRPr="004C53AE">
        <w:rPr>
          <w:sz w:val="26"/>
          <w:szCs w:val="26"/>
          <w:lang w:val="it-IT"/>
        </w:rPr>
        <w:t>Tại bảng 4, trường hợp tải 2,600MW, chi phí cũng thấp hơn các phương pháp SDE [6], ELANN [2]. Kết quả ở trường hợp tải 2,700 MW cho kết quả chi phí tương đối cao so với các phương pháp còn lại. Tuy nhiên, chênh lệch này không đáng kể so với tổng chi phí phát của 10 tổ máy.</w:t>
      </w:r>
    </w:p>
    <w:p w:rsidR="00D45E43" w:rsidRPr="004C53AE" w:rsidRDefault="00D45E43" w:rsidP="00F42841">
      <w:pPr>
        <w:tabs>
          <w:tab w:val="right" w:pos="4500"/>
          <w:tab w:val="left" w:pos="7920"/>
        </w:tabs>
        <w:spacing w:before="120" w:after="120"/>
        <w:ind w:right="-5"/>
        <w:rPr>
          <w:sz w:val="26"/>
          <w:szCs w:val="26"/>
          <w:lang w:val="it-IT"/>
        </w:rPr>
      </w:pPr>
      <w:r w:rsidRPr="004C53AE">
        <w:rPr>
          <w:sz w:val="26"/>
          <w:szCs w:val="26"/>
          <w:lang w:val="it-IT"/>
        </w:rPr>
        <w:tab/>
        <w:t>Thời gian chạy chương trình được so sánh với các phương pháp từ bảng 2 đến bảng 5. Có thể nhận thấy thời gian mô phỏng của các trường hợp ngắn, 0.0681 giây đến 0.2248 giây. Thời gian mô phỏng dài hơn so với phương pháp ALHN [8] ở cả 4 trường hợp và ngắn hơn tất cả các phương pháp có xét đến thời gian.</w:t>
      </w:r>
    </w:p>
    <w:p w:rsidR="00D45E43" w:rsidRPr="004C53AE" w:rsidRDefault="00D45E43" w:rsidP="00F42841">
      <w:pPr>
        <w:tabs>
          <w:tab w:val="left" w:pos="180"/>
        </w:tabs>
        <w:spacing w:before="120" w:after="120"/>
        <w:ind w:right="-5"/>
        <w:jc w:val="center"/>
        <w:rPr>
          <w:i/>
          <w:color w:val="000000"/>
          <w:sz w:val="26"/>
          <w:szCs w:val="26"/>
          <w:lang w:val="it-IT"/>
        </w:rPr>
      </w:pPr>
      <w:r w:rsidRPr="004C53AE">
        <w:rPr>
          <w:b/>
          <w:i/>
          <w:color w:val="000000"/>
          <w:sz w:val="26"/>
          <w:szCs w:val="26"/>
          <w:lang w:val="it-IT"/>
        </w:rPr>
        <w:t xml:space="preserve">Bảng 1. </w:t>
      </w:r>
      <w:r w:rsidRPr="004C53AE">
        <w:rPr>
          <w:i/>
          <w:color w:val="000000"/>
          <w:sz w:val="26"/>
          <w:szCs w:val="26"/>
          <w:lang w:val="it-IT"/>
        </w:rPr>
        <w:t xml:space="preserve">Phân bố công suất cho </w:t>
      </w:r>
      <w:r w:rsidR="004C53AE">
        <w:rPr>
          <w:i/>
          <w:color w:val="000000"/>
          <w:sz w:val="26"/>
          <w:szCs w:val="26"/>
          <w:lang w:val="it-IT"/>
        </w:rPr>
        <w:t>4 trường hợp công suất từ 2,400MW đến 2,700</w:t>
      </w:r>
      <w:r w:rsidRPr="004C53AE">
        <w:rPr>
          <w:i/>
          <w:color w:val="000000"/>
          <w:sz w:val="26"/>
          <w:szCs w:val="26"/>
          <w:lang w:val="it-IT"/>
        </w:rPr>
        <w:t>MW.</w:t>
      </w:r>
    </w:p>
    <w:tbl>
      <w:tblPr>
        <w:tblStyle w:val="TableGrid"/>
        <w:tblW w:w="0" w:type="auto"/>
        <w:jc w:val="center"/>
        <w:tblLook w:val="04A0" w:firstRow="1" w:lastRow="0" w:firstColumn="1" w:lastColumn="0" w:noHBand="0" w:noVBand="1"/>
      </w:tblPr>
      <w:tblGrid>
        <w:gridCol w:w="2691"/>
        <w:gridCol w:w="1614"/>
        <w:gridCol w:w="1530"/>
        <w:gridCol w:w="1530"/>
        <w:gridCol w:w="1440"/>
      </w:tblGrid>
      <w:tr w:rsidR="00056CF2" w:rsidRPr="004C53AE" w:rsidTr="004C53AE">
        <w:trPr>
          <w:jc w:val="center"/>
        </w:trPr>
        <w:tc>
          <w:tcPr>
            <w:tcW w:w="2691"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P</w:t>
            </w:r>
            <w:r w:rsidRPr="004C53AE">
              <w:rPr>
                <w:sz w:val="26"/>
                <w:szCs w:val="26"/>
                <w:vertAlign w:val="subscript"/>
              </w:rPr>
              <w:t>j</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P</w:t>
            </w:r>
            <w:r w:rsidRPr="004C53AE">
              <w:rPr>
                <w:sz w:val="26"/>
                <w:szCs w:val="26"/>
                <w:vertAlign w:val="subscript"/>
              </w:rPr>
              <w:t>D</w:t>
            </w:r>
            <w:r w:rsidRPr="004C53AE">
              <w:rPr>
                <w:sz w:val="26"/>
                <w:szCs w:val="26"/>
              </w:rPr>
              <w:t>=2400 MW</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P</w:t>
            </w:r>
            <w:r w:rsidRPr="004C53AE">
              <w:rPr>
                <w:sz w:val="26"/>
                <w:szCs w:val="26"/>
                <w:vertAlign w:val="subscript"/>
              </w:rPr>
              <w:t>D</w:t>
            </w:r>
            <w:r w:rsidRPr="004C53AE">
              <w:rPr>
                <w:sz w:val="26"/>
                <w:szCs w:val="26"/>
              </w:rPr>
              <w:t>=2500 MW</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P</w:t>
            </w:r>
            <w:r w:rsidRPr="004C53AE">
              <w:rPr>
                <w:sz w:val="26"/>
                <w:szCs w:val="26"/>
                <w:vertAlign w:val="subscript"/>
              </w:rPr>
              <w:t>D</w:t>
            </w:r>
            <w:r w:rsidRPr="004C53AE">
              <w:rPr>
                <w:sz w:val="26"/>
                <w:szCs w:val="26"/>
              </w:rPr>
              <w:t>=2600 MW</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P</w:t>
            </w:r>
            <w:r w:rsidRPr="004C53AE">
              <w:rPr>
                <w:sz w:val="26"/>
                <w:szCs w:val="26"/>
                <w:vertAlign w:val="subscript"/>
              </w:rPr>
              <w:t>D</w:t>
            </w:r>
            <w:r w:rsidRPr="004C53AE">
              <w:rPr>
                <w:sz w:val="26"/>
                <w:szCs w:val="26"/>
              </w:rPr>
              <w:t>=2700 MW</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1</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189.7403</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206.5180</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216.5449</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218.2509</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2</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202.3426</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206.4568</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210.9061</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211.6631</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3</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253.8950</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265.7378</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278.5450</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280.7241</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4</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233.0455</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235.9528</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239.0969</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239.6318</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lastRenderedPageBreak/>
              <w:t>5</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241.8293</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258.0159</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275.5206</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278.4991</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6</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233.0455</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235.8618</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239.0969</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239.6318</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7</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253.2746</w:t>
            </w:r>
          </w:p>
        </w:tc>
        <w:tc>
          <w:tcPr>
            <w:tcW w:w="1530" w:type="dxa"/>
            <w:vAlign w:val="center"/>
          </w:tcPr>
          <w:p w:rsidR="00056CF2" w:rsidRPr="004C53AE" w:rsidRDefault="00056CF2" w:rsidP="00F42841">
            <w:pPr>
              <w:tabs>
                <w:tab w:val="clear" w:pos="720"/>
                <w:tab w:val="clear" w:pos="1440"/>
                <w:tab w:val="clear" w:pos="2160"/>
              </w:tabs>
              <w:spacing w:before="0" w:after="0" w:line="276" w:lineRule="auto"/>
              <w:ind w:right="-5"/>
              <w:jc w:val="center"/>
              <w:rPr>
                <w:sz w:val="26"/>
                <w:szCs w:val="26"/>
              </w:rPr>
            </w:pPr>
            <w:r w:rsidRPr="004C53AE">
              <w:rPr>
                <w:sz w:val="26"/>
                <w:szCs w:val="26"/>
              </w:rPr>
              <w:t>268.8618</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285.7182</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288.5863</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8</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233.0455</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235.9528</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239.0969</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239.6318</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9</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320.3829</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331.4865</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343.4942</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428.5248</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10</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239.3966</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255.0544</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271.9873</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274.8684</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Tổng CS phát (MW)</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2400</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2500</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2600</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2700</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Chi phí ($)</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481.7217</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526.2340</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574.3842</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623.8153</w:t>
            </w:r>
          </w:p>
        </w:tc>
      </w:tr>
      <w:tr w:rsidR="00056CF2" w:rsidRPr="004C53AE" w:rsidTr="004C53AE">
        <w:trPr>
          <w:jc w:val="center"/>
        </w:trPr>
        <w:tc>
          <w:tcPr>
            <w:tcW w:w="2691" w:type="dxa"/>
          </w:tcPr>
          <w:p w:rsidR="00056CF2" w:rsidRPr="004C53AE" w:rsidRDefault="00056CF2" w:rsidP="00F42841">
            <w:pPr>
              <w:spacing w:before="0" w:after="0" w:line="276" w:lineRule="auto"/>
              <w:ind w:right="-5"/>
              <w:jc w:val="center"/>
              <w:rPr>
                <w:sz w:val="26"/>
                <w:szCs w:val="26"/>
              </w:rPr>
            </w:pPr>
            <w:r w:rsidRPr="004C53AE">
              <w:rPr>
                <w:sz w:val="26"/>
                <w:szCs w:val="26"/>
              </w:rPr>
              <w:t>Thời gian (s)</w:t>
            </w:r>
          </w:p>
        </w:tc>
        <w:tc>
          <w:tcPr>
            <w:tcW w:w="1614"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0.224831</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0.133791</w:t>
            </w:r>
          </w:p>
        </w:tc>
        <w:tc>
          <w:tcPr>
            <w:tcW w:w="153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0.194420</w:t>
            </w:r>
          </w:p>
        </w:tc>
        <w:tc>
          <w:tcPr>
            <w:tcW w:w="1440" w:type="dxa"/>
            <w:vAlign w:val="center"/>
          </w:tcPr>
          <w:p w:rsidR="00056CF2" w:rsidRPr="004C53AE" w:rsidRDefault="00056CF2" w:rsidP="00F42841">
            <w:pPr>
              <w:spacing w:before="0" w:after="0" w:line="276" w:lineRule="auto"/>
              <w:ind w:right="-5"/>
              <w:jc w:val="center"/>
              <w:rPr>
                <w:sz w:val="26"/>
                <w:szCs w:val="26"/>
              </w:rPr>
            </w:pPr>
            <w:r w:rsidRPr="004C53AE">
              <w:rPr>
                <w:sz w:val="26"/>
                <w:szCs w:val="26"/>
              </w:rPr>
              <w:t>0.068105</w:t>
            </w:r>
          </w:p>
        </w:tc>
      </w:tr>
    </w:tbl>
    <w:p w:rsidR="00056CF2" w:rsidRPr="004C53AE" w:rsidRDefault="00056CF2" w:rsidP="00F42841">
      <w:pPr>
        <w:tabs>
          <w:tab w:val="left" w:pos="180"/>
        </w:tabs>
        <w:spacing w:before="120" w:after="120"/>
        <w:ind w:right="-5"/>
        <w:jc w:val="center"/>
        <w:rPr>
          <w:b/>
          <w:color w:val="000000"/>
          <w:sz w:val="26"/>
          <w:szCs w:val="26"/>
          <w:lang w:val="it-IT"/>
        </w:rPr>
        <w:sectPr w:rsidR="00056CF2" w:rsidRPr="004C53AE" w:rsidSect="00F42841">
          <w:pgSz w:w="11907" w:h="16840" w:code="9"/>
          <w:pgMar w:top="851" w:right="851" w:bottom="851" w:left="1701" w:header="720" w:footer="618" w:gutter="0"/>
          <w:cols w:space="671"/>
          <w:docGrid w:linePitch="360"/>
        </w:sectPr>
      </w:pPr>
    </w:p>
    <w:tbl>
      <w:tblPr>
        <w:tblW w:w="9540" w:type="dxa"/>
        <w:tblInd w:w="-332" w:type="dxa"/>
        <w:tblLayout w:type="fixed"/>
        <w:tblCellMar>
          <w:left w:w="28" w:type="dxa"/>
          <w:right w:w="28" w:type="dxa"/>
        </w:tblCellMar>
        <w:tblLook w:val="01E0" w:firstRow="1" w:lastRow="1" w:firstColumn="1" w:lastColumn="1" w:noHBand="0" w:noVBand="0"/>
      </w:tblPr>
      <w:tblGrid>
        <w:gridCol w:w="4860"/>
        <w:gridCol w:w="4680"/>
      </w:tblGrid>
      <w:tr w:rsidR="00D45E43" w:rsidRPr="004C53AE" w:rsidTr="001E027E">
        <w:tc>
          <w:tcPr>
            <w:tcW w:w="4860" w:type="dxa"/>
          </w:tcPr>
          <w:p w:rsidR="00D45E43" w:rsidRPr="004C53AE" w:rsidRDefault="00D45E43" w:rsidP="00F42841">
            <w:pPr>
              <w:spacing w:before="120" w:after="120" w:line="240" w:lineRule="auto"/>
              <w:ind w:right="242"/>
              <w:jc w:val="center"/>
              <w:rPr>
                <w:sz w:val="26"/>
                <w:szCs w:val="26"/>
                <w:lang w:val="it-IT"/>
              </w:rPr>
            </w:pPr>
            <w:r w:rsidRPr="004C53AE">
              <w:rPr>
                <w:b/>
                <w:i/>
                <w:sz w:val="26"/>
                <w:szCs w:val="26"/>
                <w:lang w:val="it-IT"/>
              </w:rPr>
              <w:lastRenderedPageBreak/>
              <w:t>Bảng 2.</w:t>
            </w:r>
            <w:r w:rsidRPr="004C53AE">
              <w:rPr>
                <w:sz w:val="26"/>
                <w:szCs w:val="26"/>
                <w:lang w:val="it-IT"/>
              </w:rPr>
              <w:t xml:space="preserve"> So sánh kết quả chi phí và thời gian</w:t>
            </w:r>
            <w:r w:rsidR="004C53AE">
              <w:rPr>
                <w:sz w:val="26"/>
                <w:szCs w:val="26"/>
                <w:lang w:val="it-IT"/>
              </w:rPr>
              <w:t xml:space="preserve"> </w:t>
            </w:r>
            <w:r w:rsidRPr="004C53AE">
              <w:rPr>
                <w:sz w:val="26"/>
                <w:szCs w:val="26"/>
                <w:lang w:val="it-IT"/>
              </w:rPr>
              <w:t>mô phỏng trường hợp tải 2400 MW</w:t>
            </w:r>
          </w:p>
          <w:tbl>
            <w:tblPr>
              <w:tblW w:w="4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1E0" w:firstRow="1" w:lastRow="1" w:firstColumn="1" w:lastColumn="1" w:noHBand="0" w:noVBand="0"/>
            </w:tblPr>
            <w:tblGrid>
              <w:gridCol w:w="1947"/>
              <w:gridCol w:w="810"/>
              <w:gridCol w:w="1080"/>
              <w:gridCol w:w="720"/>
            </w:tblGrid>
            <w:tr w:rsidR="00D45E43" w:rsidRPr="004C53AE" w:rsidTr="004C53AE">
              <w:tc>
                <w:tcPr>
                  <w:tcW w:w="1947" w:type="dxa"/>
                </w:tcPr>
                <w:p w:rsidR="00D45E43" w:rsidRPr="004C53AE" w:rsidRDefault="00D45E43" w:rsidP="00F42841">
                  <w:pPr>
                    <w:spacing w:before="0" w:after="0"/>
                    <w:ind w:right="-5"/>
                    <w:jc w:val="center"/>
                    <w:rPr>
                      <w:sz w:val="26"/>
                      <w:szCs w:val="26"/>
                      <w:lang w:val="it-IT"/>
                    </w:rPr>
                  </w:pPr>
                  <w:r w:rsidRPr="004C53AE">
                    <w:rPr>
                      <w:sz w:val="26"/>
                      <w:szCs w:val="26"/>
                      <w:lang w:val="it-IT"/>
                    </w:rPr>
                    <w:t>Phương pháp</w:t>
                  </w:r>
                </w:p>
              </w:tc>
              <w:tc>
                <w:tcPr>
                  <w:tcW w:w="810" w:type="dxa"/>
                </w:tcPr>
                <w:p w:rsidR="00D45E43" w:rsidRPr="004C53AE" w:rsidRDefault="00D45E43" w:rsidP="00F42841">
                  <w:pPr>
                    <w:spacing w:before="0" w:after="0"/>
                    <w:ind w:right="-5"/>
                    <w:jc w:val="center"/>
                    <w:rPr>
                      <w:sz w:val="26"/>
                      <w:szCs w:val="26"/>
                      <w:lang w:val="it-IT"/>
                    </w:rPr>
                  </w:pPr>
                  <w:r w:rsidRPr="004C53AE">
                    <w:rPr>
                      <w:sz w:val="26"/>
                      <w:szCs w:val="26"/>
                      <w:lang w:val="it-IT"/>
                    </w:rPr>
                    <w:t>Công suất phát</w:t>
                  </w:r>
                </w:p>
              </w:tc>
              <w:tc>
                <w:tcPr>
                  <w:tcW w:w="1080" w:type="dxa"/>
                </w:tcPr>
                <w:p w:rsidR="00D45E43" w:rsidRPr="004C53AE" w:rsidRDefault="00D45E43" w:rsidP="00F42841">
                  <w:pPr>
                    <w:spacing w:before="0" w:after="0"/>
                    <w:ind w:right="-5"/>
                    <w:jc w:val="center"/>
                    <w:rPr>
                      <w:sz w:val="26"/>
                      <w:szCs w:val="26"/>
                      <w:lang w:val="it-IT"/>
                    </w:rPr>
                  </w:pPr>
                  <w:r w:rsidRPr="004C53AE">
                    <w:rPr>
                      <w:sz w:val="26"/>
                      <w:szCs w:val="26"/>
                      <w:lang w:val="it-IT"/>
                    </w:rPr>
                    <w:t>Chi phí</w:t>
                  </w:r>
                </w:p>
                <w:p w:rsidR="00D45E43" w:rsidRPr="004C53AE" w:rsidRDefault="00D45E43" w:rsidP="00F42841">
                  <w:pPr>
                    <w:spacing w:before="0" w:after="0"/>
                    <w:ind w:right="-5"/>
                    <w:jc w:val="center"/>
                    <w:rPr>
                      <w:sz w:val="26"/>
                      <w:szCs w:val="26"/>
                      <w:lang w:val="it-IT"/>
                    </w:rPr>
                  </w:pPr>
                  <w:r w:rsidRPr="004C53AE">
                    <w:rPr>
                      <w:sz w:val="26"/>
                      <w:szCs w:val="26"/>
                      <w:lang w:val="it-IT"/>
                    </w:rPr>
                    <w:t>($/h)</w:t>
                  </w:r>
                </w:p>
              </w:tc>
              <w:tc>
                <w:tcPr>
                  <w:tcW w:w="720" w:type="dxa"/>
                </w:tcPr>
                <w:p w:rsidR="00D45E43" w:rsidRPr="004C53AE" w:rsidRDefault="00D45E43" w:rsidP="00F42841">
                  <w:pPr>
                    <w:spacing w:before="0" w:after="0"/>
                    <w:ind w:right="-5"/>
                    <w:jc w:val="center"/>
                    <w:rPr>
                      <w:sz w:val="26"/>
                      <w:szCs w:val="26"/>
                      <w:lang w:val="it-IT"/>
                    </w:rPr>
                  </w:pPr>
                  <w:r w:rsidRPr="004C53AE">
                    <w:rPr>
                      <w:sz w:val="26"/>
                      <w:szCs w:val="26"/>
                      <w:lang w:val="it-IT"/>
                    </w:rPr>
                    <w:t>Thời gian (s)</w:t>
                  </w:r>
                </w:p>
              </w:tc>
            </w:tr>
            <w:tr w:rsidR="00D45E43" w:rsidRPr="004C53AE" w:rsidTr="004C53AE">
              <w:trPr>
                <w:trHeight w:val="1631"/>
              </w:trPr>
              <w:tc>
                <w:tcPr>
                  <w:tcW w:w="1947" w:type="dxa"/>
                </w:tcPr>
                <w:p w:rsidR="00D45E43" w:rsidRPr="004C53AE" w:rsidRDefault="00D45E43" w:rsidP="00F42841">
                  <w:pPr>
                    <w:spacing w:before="0" w:after="0"/>
                    <w:ind w:right="-5"/>
                    <w:rPr>
                      <w:sz w:val="26"/>
                      <w:szCs w:val="26"/>
                      <w:lang w:val="it-IT"/>
                    </w:rPr>
                  </w:pPr>
                  <w:r w:rsidRPr="004C53AE">
                    <w:rPr>
                      <w:sz w:val="26"/>
                      <w:szCs w:val="26"/>
                      <w:lang w:val="it-IT"/>
                    </w:rPr>
                    <w:t>MPSO [1]</w:t>
                  </w:r>
                </w:p>
                <w:p w:rsidR="00D45E43" w:rsidRPr="004C53AE" w:rsidRDefault="00D45E43" w:rsidP="00F42841">
                  <w:pPr>
                    <w:spacing w:before="0" w:after="0"/>
                    <w:ind w:right="-5"/>
                    <w:rPr>
                      <w:sz w:val="26"/>
                      <w:szCs w:val="26"/>
                      <w:lang w:val="it-IT"/>
                    </w:rPr>
                  </w:pPr>
                  <w:r w:rsidRPr="004C53AE">
                    <w:rPr>
                      <w:sz w:val="26"/>
                      <w:szCs w:val="26"/>
                      <w:lang w:val="it-IT"/>
                    </w:rPr>
                    <w:t>ELANN [2]</w:t>
                  </w:r>
                </w:p>
                <w:p w:rsidR="00D45E43" w:rsidRPr="004C53AE" w:rsidRDefault="00D45E43" w:rsidP="00F42841">
                  <w:pPr>
                    <w:spacing w:before="0" w:after="0"/>
                    <w:ind w:right="-5"/>
                    <w:rPr>
                      <w:sz w:val="26"/>
                      <w:szCs w:val="26"/>
                      <w:lang w:val="it-IT"/>
                    </w:rPr>
                  </w:pPr>
                  <w:r w:rsidRPr="004C53AE">
                    <w:rPr>
                      <w:sz w:val="26"/>
                      <w:szCs w:val="26"/>
                      <w:lang w:val="it-IT"/>
                    </w:rPr>
                    <w:t>DE [5]</w:t>
                  </w:r>
                </w:p>
                <w:p w:rsidR="00D45E43" w:rsidRPr="004C53AE" w:rsidRDefault="00D45E43" w:rsidP="00F42841">
                  <w:pPr>
                    <w:spacing w:before="0" w:after="0"/>
                    <w:ind w:right="-5"/>
                    <w:rPr>
                      <w:sz w:val="26"/>
                      <w:szCs w:val="26"/>
                      <w:lang w:val="it-IT"/>
                    </w:rPr>
                  </w:pPr>
                  <w:r w:rsidRPr="004C53AE">
                    <w:rPr>
                      <w:sz w:val="26"/>
                      <w:szCs w:val="26"/>
                      <w:lang w:val="it-IT"/>
                    </w:rPr>
                    <w:t>SDE [6]</w:t>
                  </w:r>
                </w:p>
                <w:p w:rsidR="00D45E43" w:rsidRPr="004C53AE" w:rsidRDefault="00D45E43" w:rsidP="00F42841">
                  <w:pPr>
                    <w:spacing w:before="0" w:after="0"/>
                    <w:ind w:right="-5"/>
                    <w:rPr>
                      <w:sz w:val="26"/>
                      <w:szCs w:val="26"/>
                      <w:lang w:val="it-IT"/>
                    </w:rPr>
                  </w:pPr>
                  <w:r w:rsidRPr="004C53AE">
                    <w:rPr>
                      <w:sz w:val="26"/>
                      <w:szCs w:val="26"/>
                      <w:lang w:val="it-IT"/>
                    </w:rPr>
                    <w:t>ALHN [8]</w:t>
                  </w:r>
                </w:p>
                <w:p w:rsidR="00D45E43" w:rsidRPr="004C53AE" w:rsidRDefault="00C6185E" w:rsidP="00F42841">
                  <w:pPr>
                    <w:spacing w:before="0" w:after="0"/>
                    <w:ind w:right="-5"/>
                    <w:rPr>
                      <w:sz w:val="26"/>
                      <w:szCs w:val="26"/>
                      <w:lang w:val="it-IT"/>
                    </w:rPr>
                  </w:pPr>
                  <w:r>
                    <w:rPr>
                      <w:sz w:val="26"/>
                      <w:szCs w:val="26"/>
                      <w:lang w:val="it-IT"/>
                    </w:rPr>
                    <w:t>Phương pháp [9]</w:t>
                  </w:r>
                </w:p>
                <w:p w:rsidR="00D45E43" w:rsidRPr="004C53AE" w:rsidRDefault="00D45E43" w:rsidP="00F42841">
                  <w:pPr>
                    <w:spacing w:before="0" w:after="0"/>
                    <w:ind w:right="-5"/>
                    <w:rPr>
                      <w:sz w:val="26"/>
                      <w:szCs w:val="26"/>
                      <w:lang w:val="it-IT"/>
                    </w:rPr>
                  </w:pPr>
                  <w:r w:rsidRPr="004C53AE">
                    <w:rPr>
                      <w:sz w:val="26"/>
                      <w:szCs w:val="26"/>
                      <w:lang w:val="it-IT"/>
                    </w:rPr>
                    <w:t>Phương pháp đề xuất</w:t>
                  </w:r>
                </w:p>
              </w:tc>
              <w:tc>
                <w:tcPr>
                  <w:tcW w:w="810" w:type="dxa"/>
                </w:tcPr>
                <w:p w:rsidR="00D45E43" w:rsidRPr="004C53AE" w:rsidRDefault="00D45E43" w:rsidP="00F42841">
                  <w:pPr>
                    <w:spacing w:before="0" w:after="0"/>
                    <w:ind w:right="-5"/>
                    <w:rPr>
                      <w:sz w:val="26"/>
                      <w:szCs w:val="26"/>
                      <w:lang w:val="it-IT"/>
                    </w:rPr>
                  </w:pPr>
                  <w:r w:rsidRPr="004C53AE">
                    <w:rPr>
                      <w:sz w:val="26"/>
                      <w:szCs w:val="26"/>
                      <w:lang w:val="it-IT"/>
                    </w:rPr>
                    <w:t>2,400</w:t>
                  </w:r>
                </w:p>
                <w:p w:rsidR="00D45E43" w:rsidRPr="004C53AE" w:rsidRDefault="00D45E43" w:rsidP="00F42841">
                  <w:pPr>
                    <w:spacing w:before="0" w:after="0"/>
                    <w:ind w:right="-5"/>
                    <w:rPr>
                      <w:sz w:val="26"/>
                      <w:szCs w:val="26"/>
                      <w:lang w:val="it-IT"/>
                    </w:rPr>
                  </w:pPr>
                  <w:r w:rsidRPr="004C53AE">
                    <w:rPr>
                      <w:sz w:val="26"/>
                      <w:szCs w:val="26"/>
                      <w:lang w:val="it-IT"/>
                    </w:rPr>
                    <w:t xml:space="preserve"> 2,400</w:t>
                  </w:r>
                </w:p>
                <w:p w:rsidR="00D45E43" w:rsidRPr="004C53AE" w:rsidRDefault="00D45E43" w:rsidP="00F42841">
                  <w:pPr>
                    <w:spacing w:before="0" w:after="0"/>
                    <w:ind w:right="-5"/>
                    <w:rPr>
                      <w:sz w:val="26"/>
                      <w:szCs w:val="26"/>
                      <w:lang w:val="it-IT"/>
                    </w:rPr>
                  </w:pPr>
                  <w:r w:rsidRPr="004C53AE">
                    <w:rPr>
                      <w:sz w:val="26"/>
                      <w:szCs w:val="26"/>
                      <w:lang w:val="it-IT"/>
                    </w:rPr>
                    <w:t>2,400</w:t>
                  </w:r>
                </w:p>
                <w:p w:rsidR="00D45E43" w:rsidRPr="004C53AE" w:rsidRDefault="00D45E43" w:rsidP="00F42841">
                  <w:pPr>
                    <w:spacing w:before="0" w:after="0"/>
                    <w:ind w:right="-5"/>
                    <w:rPr>
                      <w:sz w:val="26"/>
                      <w:szCs w:val="26"/>
                      <w:lang w:val="it-IT"/>
                    </w:rPr>
                  </w:pPr>
                  <w:r w:rsidRPr="004C53AE">
                    <w:rPr>
                      <w:sz w:val="26"/>
                      <w:szCs w:val="26"/>
                      <w:lang w:val="it-IT"/>
                    </w:rPr>
                    <w:t xml:space="preserve">2,400 </w:t>
                  </w:r>
                </w:p>
                <w:p w:rsidR="00D45E43" w:rsidRPr="004C53AE" w:rsidRDefault="00D45E43" w:rsidP="00F42841">
                  <w:pPr>
                    <w:spacing w:before="0" w:after="0"/>
                    <w:ind w:right="-5"/>
                    <w:rPr>
                      <w:sz w:val="26"/>
                      <w:szCs w:val="26"/>
                      <w:lang w:val="it-IT"/>
                    </w:rPr>
                  </w:pPr>
                  <w:r w:rsidRPr="004C53AE">
                    <w:rPr>
                      <w:sz w:val="26"/>
                      <w:szCs w:val="26"/>
                      <w:lang w:val="it-IT"/>
                    </w:rPr>
                    <w:t>2,400</w:t>
                  </w:r>
                </w:p>
                <w:p w:rsidR="00D45E43" w:rsidRPr="00C6185E" w:rsidRDefault="00C6185E" w:rsidP="00F42841">
                  <w:pPr>
                    <w:spacing w:before="0" w:after="0"/>
                    <w:ind w:right="-5"/>
                    <w:rPr>
                      <w:sz w:val="26"/>
                      <w:szCs w:val="26"/>
                      <w:lang w:val="it-IT"/>
                    </w:rPr>
                  </w:pPr>
                  <w:r>
                    <w:rPr>
                      <w:sz w:val="26"/>
                      <w:szCs w:val="26"/>
                      <w:lang w:val="it-IT"/>
                    </w:rPr>
                    <w:t>2,400</w:t>
                  </w:r>
                </w:p>
                <w:p w:rsidR="00D45E43" w:rsidRPr="004C53AE" w:rsidRDefault="00D45E43" w:rsidP="00F42841">
                  <w:pPr>
                    <w:spacing w:before="0" w:after="0"/>
                    <w:ind w:right="-5"/>
                    <w:rPr>
                      <w:sz w:val="26"/>
                      <w:szCs w:val="26"/>
                      <w:lang w:val="de-DE"/>
                    </w:rPr>
                  </w:pPr>
                  <w:r w:rsidRPr="004C53AE">
                    <w:rPr>
                      <w:sz w:val="26"/>
                      <w:szCs w:val="26"/>
                      <w:lang w:val="de-DE"/>
                    </w:rPr>
                    <w:t>2,400</w:t>
                  </w:r>
                </w:p>
              </w:tc>
              <w:tc>
                <w:tcPr>
                  <w:tcW w:w="1080" w:type="dxa"/>
                </w:tcPr>
                <w:p w:rsidR="00D45E43" w:rsidRPr="004C53AE" w:rsidRDefault="00D45E43" w:rsidP="00F42841">
                  <w:pPr>
                    <w:spacing w:before="0" w:after="0"/>
                    <w:ind w:right="-5"/>
                    <w:rPr>
                      <w:sz w:val="26"/>
                      <w:szCs w:val="26"/>
                    </w:rPr>
                  </w:pPr>
                  <w:r w:rsidRPr="004C53AE">
                    <w:rPr>
                      <w:sz w:val="26"/>
                      <w:szCs w:val="26"/>
                    </w:rPr>
                    <w:t>481.723</w:t>
                  </w:r>
                </w:p>
                <w:p w:rsidR="00D45E43" w:rsidRPr="004C53AE" w:rsidRDefault="00D45E43" w:rsidP="00F42841">
                  <w:pPr>
                    <w:spacing w:before="0" w:after="0"/>
                    <w:ind w:right="-5"/>
                    <w:rPr>
                      <w:sz w:val="26"/>
                      <w:szCs w:val="26"/>
                    </w:rPr>
                  </w:pPr>
                  <w:r w:rsidRPr="004C53AE">
                    <w:rPr>
                      <w:sz w:val="26"/>
                      <w:szCs w:val="26"/>
                    </w:rPr>
                    <w:t xml:space="preserve"> 481.74</w:t>
                  </w:r>
                </w:p>
                <w:p w:rsidR="00D45E43" w:rsidRPr="004C53AE" w:rsidRDefault="00D45E43" w:rsidP="00F42841">
                  <w:pPr>
                    <w:spacing w:before="0" w:after="0"/>
                    <w:ind w:right="-5"/>
                    <w:rPr>
                      <w:sz w:val="26"/>
                      <w:szCs w:val="26"/>
                    </w:rPr>
                  </w:pPr>
                  <w:r w:rsidRPr="004C53AE">
                    <w:rPr>
                      <w:sz w:val="26"/>
                      <w:szCs w:val="26"/>
                    </w:rPr>
                    <w:t>481.723</w:t>
                  </w:r>
                </w:p>
                <w:p w:rsidR="00D45E43" w:rsidRPr="004C53AE" w:rsidRDefault="00D45E43" w:rsidP="00F42841">
                  <w:pPr>
                    <w:spacing w:before="0" w:after="0"/>
                    <w:ind w:right="-5"/>
                    <w:rPr>
                      <w:sz w:val="26"/>
                      <w:szCs w:val="26"/>
                    </w:rPr>
                  </w:pPr>
                  <w:r w:rsidRPr="004C53AE">
                    <w:rPr>
                      <w:sz w:val="26"/>
                      <w:szCs w:val="26"/>
                    </w:rPr>
                    <w:t>481.8628</w:t>
                  </w:r>
                </w:p>
                <w:p w:rsidR="00D45E43" w:rsidRPr="004C53AE" w:rsidRDefault="00D45E43" w:rsidP="00F42841">
                  <w:pPr>
                    <w:spacing w:before="0" w:after="0"/>
                    <w:ind w:right="-5"/>
                    <w:rPr>
                      <w:sz w:val="26"/>
                      <w:szCs w:val="26"/>
                    </w:rPr>
                  </w:pPr>
                  <w:r w:rsidRPr="004C53AE">
                    <w:rPr>
                      <w:sz w:val="26"/>
                      <w:szCs w:val="26"/>
                    </w:rPr>
                    <w:t>481.723</w:t>
                  </w:r>
                </w:p>
                <w:p w:rsidR="00D45E43" w:rsidRPr="004C53AE" w:rsidRDefault="00C6185E" w:rsidP="00F42841">
                  <w:pPr>
                    <w:spacing w:before="0" w:after="0"/>
                    <w:ind w:right="-5"/>
                    <w:rPr>
                      <w:sz w:val="26"/>
                      <w:szCs w:val="26"/>
                    </w:rPr>
                  </w:pPr>
                  <w:r>
                    <w:rPr>
                      <w:sz w:val="26"/>
                      <w:szCs w:val="26"/>
                    </w:rPr>
                    <w:t>481.7228</w:t>
                  </w:r>
                </w:p>
                <w:p w:rsidR="00D45E43" w:rsidRPr="004C53AE" w:rsidRDefault="00D45E43" w:rsidP="00F42841">
                  <w:pPr>
                    <w:spacing w:before="0" w:after="0"/>
                    <w:ind w:right="-5"/>
                    <w:rPr>
                      <w:sz w:val="26"/>
                      <w:szCs w:val="26"/>
                    </w:rPr>
                  </w:pPr>
                  <w:r w:rsidRPr="004C53AE">
                    <w:rPr>
                      <w:sz w:val="26"/>
                      <w:szCs w:val="26"/>
                    </w:rPr>
                    <w:t>481.722</w:t>
                  </w:r>
                </w:p>
              </w:tc>
              <w:tc>
                <w:tcPr>
                  <w:tcW w:w="720" w:type="dxa"/>
                </w:tcPr>
                <w:p w:rsidR="00D45E43" w:rsidRPr="004C53AE" w:rsidRDefault="00D45E43" w:rsidP="00F42841">
                  <w:pPr>
                    <w:spacing w:before="0" w:after="0"/>
                    <w:ind w:right="-5"/>
                    <w:rPr>
                      <w:sz w:val="26"/>
                      <w:szCs w:val="26"/>
                    </w:rPr>
                  </w:pPr>
                  <w:r w:rsidRPr="004C53AE">
                    <w:rPr>
                      <w:sz w:val="26"/>
                      <w:szCs w:val="26"/>
                    </w:rPr>
                    <w:t>-</w:t>
                  </w:r>
                </w:p>
                <w:p w:rsidR="00D45E43" w:rsidRPr="004C53AE" w:rsidRDefault="00D45E43" w:rsidP="00F42841">
                  <w:pPr>
                    <w:spacing w:before="0" w:after="0"/>
                    <w:ind w:right="-5"/>
                    <w:rPr>
                      <w:sz w:val="26"/>
                      <w:szCs w:val="26"/>
                    </w:rPr>
                  </w:pPr>
                  <w:r w:rsidRPr="004C53AE">
                    <w:rPr>
                      <w:sz w:val="26"/>
                      <w:szCs w:val="26"/>
                    </w:rPr>
                    <w:t>11.53</w:t>
                  </w:r>
                </w:p>
                <w:p w:rsidR="00D45E43" w:rsidRPr="004C53AE" w:rsidRDefault="00D45E43" w:rsidP="00F42841">
                  <w:pPr>
                    <w:spacing w:before="0" w:after="0"/>
                    <w:ind w:right="-5"/>
                    <w:rPr>
                      <w:sz w:val="26"/>
                      <w:szCs w:val="26"/>
                    </w:rPr>
                  </w:pPr>
                  <w:r w:rsidRPr="004C53AE">
                    <w:rPr>
                      <w:sz w:val="26"/>
                      <w:szCs w:val="26"/>
                    </w:rPr>
                    <w:t>-</w:t>
                  </w:r>
                </w:p>
                <w:p w:rsidR="00D45E43" w:rsidRPr="004C53AE" w:rsidRDefault="00D45E43" w:rsidP="00F42841">
                  <w:pPr>
                    <w:spacing w:before="0" w:after="0"/>
                    <w:ind w:right="-5"/>
                    <w:rPr>
                      <w:sz w:val="26"/>
                      <w:szCs w:val="26"/>
                    </w:rPr>
                  </w:pPr>
                  <w:r w:rsidRPr="004C53AE">
                    <w:rPr>
                      <w:sz w:val="26"/>
                      <w:szCs w:val="26"/>
                    </w:rPr>
                    <w:t>21.39</w:t>
                  </w:r>
                </w:p>
                <w:p w:rsidR="00D45E43" w:rsidRPr="004C53AE" w:rsidRDefault="00D45E43" w:rsidP="00F42841">
                  <w:pPr>
                    <w:spacing w:before="0" w:after="0"/>
                    <w:ind w:right="-5"/>
                    <w:rPr>
                      <w:sz w:val="26"/>
                      <w:szCs w:val="26"/>
                    </w:rPr>
                  </w:pPr>
                  <w:r w:rsidRPr="004C53AE">
                    <w:rPr>
                      <w:sz w:val="26"/>
                      <w:szCs w:val="26"/>
                    </w:rPr>
                    <w:t>0.008</w:t>
                  </w:r>
                </w:p>
                <w:p w:rsidR="00D45E43" w:rsidRPr="004C53AE" w:rsidRDefault="00C6185E" w:rsidP="00F42841">
                  <w:pPr>
                    <w:spacing w:before="0" w:after="0"/>
                    <w:ind w:right="-5"/>
                    <w:rPr>
                      <w:sz w:val="26"/>
                      <w:szCs w:val="26"/>
                    </w:rPr>
                  </w:pPr>
                  <w:r>
                    <w:rPr>
                      <w:sz w:val="26"/>
                      <w:szCs w:val="26"/>
                    </w:rPr>
                    <w:t>-</w:t>
                  </w:r>
                </w:p>
                <w:p w:rsidR="00D45E43" w:rsidRPr="004C53AE" w:rsidRDefault="00D45E43" w:rsidP="00F42841">
                  <w:pPr>
                    <w:spacing w:before="0" w:after="0"/>
                    <w:ind w:right="-5"/>
                    <w:rPr>
                      <w:sz w:val="26"/>
                      <w:szCs w:val="26"/>
                    </w:rPr>
                  </w:pPr>
                  <w:r w:rsidRPr="004C53AE">
                    <w:rPr>
                      <w:sz w:val="26"/>
                      <w:szCs w:val="26"/>
                    </w:rPr>
                    <w:t>0.225</w:t>
                  </w:r>
                </w:p>
              </w:tc>
            </w:tr>
          </w:tbl>
          <w:p w:rsidR="00D45E43" w:rsidRPr="004C53AE" w:rsidRDefault="00D45E43" w:rsidP="00F42841">
            <w:pPr>
              <w:spacing w:before="120" w:after="120"/>
              <w:ind w:right="-5"/>
              <w:rPr>
                <w:sz w:val="26"/>
                <w:szCs w:val="26"/>
              </w:rPr>
            </w:pPr>
          </w:p>
        </w:tc>
        <w:tc>
          <w:tcPr>
            <w:tcW w:w="4680" w:type="dxa"/>
          </w:tcPr>
          <w:p w:rsidR="00D45E43" w:rsidRPr="00631847" w:rsidRDefault="00631847" w:rsidP="00F42841">
            <w:pPr>
              <w:spacing w:before="120" w:after="120" w:line="240" w:lineRule="auto"/>
              <w:ind w:right="242"/>
              <w:jc w:val="center"/>
              <w:rPr>
                <w:sz w:val="26"/>
                <w:szCs w:val="26"/>
                <w:lang w:val="it-IT"/>
              </w:rPr>
            </w:pPr>
            <w:r w:rsidRPr="004C53AE">
              <w:rPr>
                <w:b/>
                <w:i/>
                <w:sz w:val="26"/>
                <w:szCs w:val="26"/>
                <w:lang w:val="it-IT"/>
              </w:rPr>
              <w:t xml:space="preserve">Bảng </w:t>
            </w:r>
            <w:r>
              <w:rPr>
                <w:b/>
                <w:i/>
                <w:sz w:val="26"/>
                <w:szCs w:val="26"/>
                <w:lang w:val="it-IT"/>
              </w:rPr>
              <w:t>3</w:t>
            </w:r>
            <w:r w:rsidRPr="004C53AE">
              <w:rPr>
                <w:b/>
                <w:i/>
                <w:sz w:val="26"/>
                <w:szCs w:val="26"/>
                <w:lang w:val="it-IT"/>
              </w:rPr>
              <w:t>.</w:t>
            </w:r>
            <w:r w:rsidRPr="004C53AE">
              <w:rPr>
                <w:sz w:val="26"/>
                <w:szCs w:val="26"/>
                <w:lang w:val="it-IT"/>
              </w:rPr>
              <w:t xml:space="preserve"> So sánh kết quả chi phí và thời gian</w:t>
            </w:r>
            <w:r>
              <w:rPr>
                <w:sz w:val="26"/>
                <w:szCs w:val="26"/>
                <w:lang w:val="it-IT"/>
              </w:rPr>
              <w:t xml:space="preserve"> </w:t>
            </w:r>
            <w:r w:rsidRPr="004C53AE">
              <w:rPr>
                <w:sz w:val="26"/>
                <w:szCs w:val="26"/>
                <w:lang w:val="it-IT"/>
              </w:rPr>
              <w:t>mô phỏng trường hợp tải 2</w:t>
            </w:r>
            <w:r>
              <w:rPr>
                <w:sz w:val="26"/>
                <w:szCs w:val="26"/>
                <w:lang w:val="it-IT"/>
              </w:rPr>
              <w:t>5</w:t>
            </w:r>
            <w:r w:rsidRPr="004C53AE">
              <w:rPr>
                <w:sz w:val="26"/>
                <w:szCs w:val="26"/>
                <w:lang w:val="it-IT"/>
              </w:rPr>
              <w:t>00 MW</w:t>
            </w:r>
          </w:p>
          <w:tbl>
            <w:tblPr>
              <w:tblW w:w="45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1E0" w:firstRow="1" w:lastRow="1" w:firstColumn="1" w:lastColumn="1" w:noHBand="0" w:noVBand="0"/>
            </w:tblPr>
            <w:tblGrid>
              <w:gridCol w:w="1947"/>
              <w:gridCol w:w="720"/>
              <w:gridCol w:w="1080"/>
              <w:gridCol w:w="756"/>
            </w:tblGrid>
            <w:tr w:rsidR="00D45E43" w:rsidRPr="004C53AE" w:rsidTr="004C53AE">
              <w:tc>
                <w:tcPr>
                  <w:tcW w:w="1947" w:type="dxa"/>
                </w:tcPr>
                <w:p w:rsidR="00D45E43" w:rsidRPr="004C53AE" w:rsidRDefault="00D45E43" w:rsidP="00F42841">
                  <w:pPr>
                    <w:spacing w:before="0" w:after="0"/>
                    <w:ind w:right="62"/>
                    <w:jc w:val="center"/>
                    <w:rPr>
                      <w:sz w:val="26"/>
                      <w:szCs w:val="26"/>
                    </w:rPr>
                  </w:pPr>
                  <w:r w:rsidRPr="004C53AE">
                    <w:rPr>
                      <w:sz w:val="26"/>
                      <w:szCs w:val="26"/>
                    </w:rPr>
                    <w:t>Phương pháp</w:t>
                  </w:r>
                </w:p>
              </w:tc>
              <w:tc>
                <w:tcPr>
                  <w:tcW w:w="720" w:type="dxa"/>
                </w:tcPr>
                <w:p w:rsidR="00D45E43" w:rsidRPr="004C53AE" w:rsidRDefault="00D45E43" w:rsidP="00F42841">
                  <w:pPr>
                    <w:spacing w:before="0" w:after="0"/>
                    <w:ind w:right="-5"/>
                    <w:jc w:val="center"/>
                    <w:rPr>
                      <w:sz w:val="26"/>
                      <w:szCs w:val="26"/>
                    </w:rPr>
                  </w:pPr>
                  <w:r w:rsidRPr="004C53AE">
                    <w:rPr>
                      <w:sz w:val="26"/>
                      <w:szCs w:val="26"/>
                    </w:rPr>
                    <w:t>Công suất phát</w:t>
                  </w:r>
                </w:p>
              </w:tc>
              <w:tc>
                <w:tcPr>
                  <w:tcW w:w="1080" w:type="dxa"/>
                </w:tcPr>
                <w:p w:rsidR="00D45E43" w:rsidRPr="004C53AE" w:rsidRDefault="00D45E43" w:rsidP="00F42841">
                  <w:pPr>
                    <w:spacing w:before="0" w:after="0"/>
                    <w:ind w:right="-5"/>
                    <w:jc w:val="center"/>
                    <w:rPr>
                      <w:sz w:val="26"/>
                      <w:szCs w:val="26"/>
                    </w:rPr>
                  </w:pPr>
                  <w:r w:rsidRPr="004C53AE">
                    <w:rPr>
                      <w:sz w:val="26"/>
                      <w:szCs w:val="26"/>
                    </w:rPr>
                    <w:t>Chi phí</w:t>
                  </w:r>
                </w:p>
                <w:p w:rsidR="00D45E43" w:rsidRPr="004C53AE" w:rsidRDefault="00D45E43" w:rsidP="00F42841">
                  <w:pPr>
                    <w:spacing w:before="0" w:after="0"/>
                    <w:ind w:right="-5"/>
                    <w:jc w:val="center"/>
                    <w:rPr>
                      <w:sz w:val="26"/>
                      <w:szCs w:val="26"/>
                    </w:rPr>
                  </w:pPr>
                  <w:r w:rsidRPr="004C53AE">
                    <w:rPr>
                      <w:sz w:val="26"/>
                      <w:szCs w:val="26"/>
                    </w:rPr>
                    <w:t>($/h)</w:t>
                  </w:r>
                </w:p>
              </w:tc>
              <w:tc>
                <w:tcPr>
                  <w:tcW w:w="756" w:type="dxa"/>
                </w:tcPr>
                <w:p w:rsidR="00D45E43" w:rsidRPr="004C53AE" w:rsidRDefault="00D45E43" w:rsidP="00F42841">
                  <w:pPr>
                    <w:spacing w:before="0" w:after="0"/>
                    <w:ind w:right="-5"/>
                    <w:jc w:val="center"/>
                    <w:rPr>
                      <w:sz w:val="26"/>
                      <w:szCs w:val="26"/>
                    </w:rPr>
                  </w:pPr>
                  <w:r w:rsidRPr="004C53AE">
                    <w:rPr>
                      <w:sz w:val="26"/>
                      <w:szCs w:val="26"/>
                    </w:rPr>
                    <w:t>Thời gian (s)</w:t>
                  </w:r>
                </w:p>
              </w:tc>
            </w:tr>
            <w:tr w:rsidR="00D45E43" w:rsidRPr="004C53AE" w:rsidTr="004C53AE">
              <w:trPr>
                <w:trHeight w:val="1971"/>
              </w:trPr>
              <w:tc>
                <w:tcPr>
                  <w:tcW w:w="1947" w:type="dxa"/>
                </w:tcPr>
                <w:p w:rsidR="00D45E43" w:rsidRPr="004C53AE" w:rsidRDefault="00D45E43" w:rsidP="00F42841">
                  <w:pPr>
                    <w:spacing w:before="0" w:after="0"/>
                    <w:ind w:right="-5"/>
                    <w:rPr>
                      <w:sz w:val="26"/>
                      <w:szCs w:val="26"/>
                      <w:lang w:val="fr-FR"/>
                    </w:rPr>
                  </w:pPr>
                  <w:r w:rsidRPr="004C53AE">
                    <w:rPr>
                      <w:sz w:val="26"/>
                      <w:szCs w:val="26"/>
                      <w:lang w:val="fr-FR"/>
                    </w:rPr>
                    <w:t>MPSO [1]</w:t>
                  </w:r>
                </w:p>
                <w:p w:rsidR="00D45E43" w:rsidRPr="004C53AE" w:rsidRDefault="00D45E43" w:rsidP="00F42841">
                  <w:pPr>
                    <w:spacing w:before="0" w:after="0"/>
                    <w:ind w:right="-5"/>
                    <w:rPr>
                      <w:sz w:val="26"/>
                      <w:szCs w:val="26"/>
                      <w:lang w:val="fr-FR"/>
                    </w:rPr>
                  </w:pPr>
                  <w:r w:rsidRPr="004C53AE">
                    <w:rPr>
                      <w:sz w:val="26"/>
                      <w:szCs w:val="26"/>
                      <w:lang w:val="fr-FR"/>
                    </w:rPr>
                    <w:t>ELANN [2]</w:t>
                  </w:r>
                </w:p>
                <w:p w:rsidR="00D45E43" w:rsidRPr="004C53AE" w:rsidRDefault="00D45E43" w:rsidP="00F42841">
                  <w:pPr>
                    <w:spacing w:before="0" w:after="0"/>
                    <w:ind w:right="-5"/>
                    <w:rPr>
                      <w:sz w:val="26"/>
                      <w:szCs w:val="26"/>
                      <w:lang w:val="fr-FR"/>
                    </w:rPr>
                  </w:pPr>
                  <w:r w:rsidRPr="004C53AE">
                    <w:rPr>
                      <w:sz w:val="26"/>
                      <w:szCs w:val="26"/>
                      <w:lang w:val="fr-FR"/>
                    </w:rPr>
                    <w:t>DE [5]</w:t>
                  </w:r>
                </w:p>
                <w:p w:rsidR="00D45E43" w:rsidRPr="004C53AE" w:rsidRDefault="00D45E43" w:rsidP="00F42841">
                  <w:pPr>
                    <w:spacing w:before="0" w:after="0"/>
                    <w:ind w:right="-5"/>
                    <w:rPr>
                      <w:sz w:val="26"/>
                      <w:szCs w:val="26"/>
                      <w:lang w:val="fr-FR"/>
                    </w:rPr>
                  </w:pPr>
                  <w:r w:rsidRPr="004C53AE">
                    <w:rPr>
                      <w:sz w:val="26"/>
                      <w:szCs w:val="26"/>
                      <w:lang w:val="fr-FR"/>
                    </w:rPr>
                    <w:t>SDE [6]</w:t>
                  </w:r>
                </w:p>
                <w:p w:rsidR="00D45E43" w:rsidRPr="004C53AE" w:rsidRDefault="00D45E43" w:rsidP="00F42841">
                  <w:pPr>
                    <w:spacing w:before="0" w:after="0"/>
                    <w:ind w:right="-5"/>
                    <w:rPr>
                      <w:sz w:val="26"/>
                      <w:szCs w:val="26"/>
                      <w:lang w:val="fr-FR"/>
                    </w:rPr>
                  </w:pPr>
                  <w:r w:rsidRPr="004C53AE">
                    <w:rPr>
                      <w:sz w:val="26"/>
                      <w:szCs w:val="26"/>
                      <w:lang w:val="fr-FR"/>
                    </w:rPr>
                    <w:t>ALHN [8]</w:t>
                  </w:r>
                </w:p>
                <w:p w:rsidR="00D45E43" w:rsidRPr="004C53AE" w:rsidRDefault="00D45E43" w:rsidP="00F42841">
                  <w:pPr>
                    <w:tabs>
                      <w:tab w:val="left" w:pos="2625"/>
                    </w:tabs>
                    <w:spacing w:before="0" w:after="0"/>
                    <w:ind w:right="-5"/>
                    <w:rPr>
                      <w:sz w:val="26"/>
                      <w:szCs w:val="26"/>
                      <w:lang w:val="fr-FR"/>
                    </w:rPr>
                  </w:pPr>
                  <w:r w:rsidRPr="004C53AE">
                    <w:rPr>
                      <w:sz w:val="26"/>
                      <w:szCs w:val="26"/>
                      <w:lang w:val="fr-FR"/>
                    </w:rPr>
                    <w:t>Phương p</w:t>
                  </w:r>
                  <w:r w:rsidR="00C6185E">
                    <w:rPr>
                      <w:sz w:val="26"/>
                      <w:szCs w:val="26"/>
                      <w:lang w:val="fr-FR"/>
                    </w:rPr>
                    <w:t>háp [9]</w:t>
                  </w:r>
                </w:p>
                <w:p w:rsidR="00D45E43" w:rsidRPr="004C53AE" w:rsidRDefault="00D45E43" w:rsidP="00F42841">
                  <w:pPr>
                    <w:tabs>
                      <w:tab w:val="left" w:pos="2625"/>
                    </w:tabs>
                    <w:spacing w:before="0" w:after="0"/>
                    <w:ind w:right="-5"/>
                    <w:rPr>
                      <w:sz w:val="26"/>
                      <w:szCs w:val="26"/>
                      <w:lang w:val="fr-FR"/>
                    </w:rPr>
                  </w:pPr>
                  <w:r w:rsidRPr="004C53AE">
                    <w:rPr>
                      <w:sz w:val="26"/>
                      <w:szCs w:val="26"/>
                      <w:lang w:val="fr-FR"/>
                    </w:rPr>
                    <w:t xml:space="preserve">Phương pháp </w:t>
                  </w:r>
                  <w:r w:rsidRPr="004C53AE">
                    <w:rPr>
                      <w:sz w:val="26"/>
                      <w:szCs w:val="26"/>
                    </w:rPr>
                    <w:t>đề xuất</w:t>
                  </w:r>
                </w:p>
              </w:tc>
              <w:tc>
                <w:tcPr>
                  <w:tcW w:w="720" w:type="dxa"/>
                </w:tcPr>
                <w:p w:rsidR="00D45E43" w:rsidRPr="004C53AE" w:rsidRDefault="00D45E43" w:rsidP="00F42841">
                  <w:pPr>
                    <w:spacing w:before="0" w:after="0"/>
                    <w:ind w:right="-5"/>
                    <w:rPr>
                      <w:sz w:val="26"/>
                      <w:szCs w:val="26"/>
                      <w:lang w:val="de-DE"/>
                    </w:rPr>
                  </w:pPr>
                  <w:r w:rsidRPr="004C53AE">
                    <w:rPr>
                      <w:sz w:val="26"/>
                      <w:szCs w:val="26"/>
                      <w:lang w:val="de-DE"/>
                    </w:rPr>
                    <w:t>2,500</w:t>
                  </w:r>
                </w:p>
                <w:p w:rsidR="00D45E43" w:rsidRPr="004C53AE" w:rsidRDefault="00D45E43" w:rsidP="00F42841">
                  <w:pPr>
                    <w:spacing w:before="0" w:after="0"/>
                    <w:ind w:right="-5"/>
                    <w:rPr>
                      <w:sz w:val="26"/>
                      <w:szCs w:val="26"/>
                      <w:lang w:val="de-DE"/>
                    </w:rPr>
                  </w:pPr>
                  <w:r w:rsidRPr="004C53AE">
                    <w:rPr>
                      <w:sz w:val="26"/>
                      <w:szCs w:val="26"/>
                      <w:lang w:val="de-DE"/>
                    </w:rPr>
                    <w:t>2,500</w:t>
                  </w:r>
                </w:p>
                <w:p w:rsidR="00D45E43" w:rsidRPr="004C53AE" w:rsidRDefault="00D45E43" w:rsidP="00F42841">
                  <w:pPr>
                    <w:spacing w:before="0" w:after="0"/>
                    <w:ind w:right="-5"/>
                    <w:rPr>
                      <w:sz w:val="26"/>
                      <w:szCs w:val="26"/>
                      <w:lang w:val="de-DE"/>
                    </w:rPr>
                  </w:pPr>
                  <w:r w:rsidRPr="004C53AE">
                    <w:rPr>
                      <w:sz w:val="26"/>
                      <w:szCs w:val="26"/>
                      <w:lang w:val="de-DE"/>
                    </w:rPr>
                    <w:t>2,500</w:t>
                  </w:r>
                </w:p>
                <w:p w:rsidR="00D45E43" w:rsidRPr="004C53AE" w:rsidRDefault="00D45E43" w:rsidP="00F42841">
                  <w:pPr>
                    <w:spacing w:before="0" w:after="0"/>
                    <w:ind w:right="-5"/>
                    <w:rPr>
                      <w:sz w:val="26"/>
                      <w:szCs w:val="26"/>
                      <w:lang w:val="de-DE"/>
                    </w:rPr>
                  </w:pPr>
                  <w:r w:rsidRPr="004C53AE">
                    <w:rPr>
                      <w:sz w:val="26"/>
                      <w:szCs w:val="26"/>
                      <w:lang w:val="de-DE"/>
                    </w:rPr>
                    <w:t>2,500</w:t>
                  </w:r>
                </w:p>
                <w:p w:rsidR="00D45E43" w:rsidRPr="004C53AE" w:rsidRDefault="00D45E43" w:rsidP="00F42841">
                  <w:pPr>
                    <w:spacing w:before="0" w:after="0"/>
                    <w:ind w:right="-5"/>
                    <w:rPr>
                      <w:sz w:val="26"/>
                      <w:szCs w:val="26"/>
                      <w:lang w:val="de-DE"/>
                    </w:rPr>
                  </w:pPr>
                  <w:r w:rsidRPr="004C53AE">
                    <w:rPr>
                      <w:sz w:val="26"/>
                      <w:szCs w:val="26"/>
                      <w:lang w:val="de-DE"/>
                    </w:rPr>
                    <w:t xml:space="preserve">2,500 </w:t>
                  </w:r>
                </w:p>
                <w:p w:rsidR="00D45E43" w:rsidRPr="004C53AE" w:rsidRDefault="00C6185E" w:rsidP="00F42841">
                  <w:pPr>
                    <w:spacing w:before="0" w:after="0"/>
                    <w:ind w:right="-5"/>
                    <w:rPr>
                      <w:sz w:val="26"/>
                      <w:szCs w:val="26"/>
                    </w:rPr>
                  </w:pPr>
                  <w:r>
                    <w:rPr>
                      <w:sz w:val="26"/>
                      <w:szCs w:val="26"/>
                    </w:rPr>
                    <w:t>2,500</w:t>
                  </w:r>
                </w:p>
                <w:p w:rsidR="00D45E43" w:rsidRPr="004C53AE" w:rsidRDefault="00D45E43" w:rsidP="00F42841">
                  <w:pPr>
                    <w:spacing w:before="0" w:after="0"/>
                    <w:ind w:right="-5"/>
                    <w:rPr>
                      <w:sz w:val="26"/>
                      <w:szCs w:val="26"/>
                    </w:rPr>
                  </w:pPr>
                  <w:r w:rsidRPr="004C53AE">
                    <w:rPr>
                      <w:sz w:val="26"/>
                      <w:szCs w:val="26"/>
                    </w:rPr>
                    <w:t>2,500</w:t>
                  </w:r>
                </w:p>
              </w:tc>
              <w:tc>
                <w:tcPr>
                  <w:tcW w:w="1080" w:type="dxa"/>
                </w:tcPr>
                <w:p w:rsidR="00D45E43" w:rsidRPr="004C53AE" w:rsidRDefault="00D45E43" w:rsidP="00F42841">
                  <w:pPr>
                    <w:spacing w:before="0" w:after="0"/>
                    <w:ind w:right="-5"/>
                    <w:rPr>
                      <w:sz w:val="26"/>
                      <w:szCs w:val="26"/>
                    </w:rPr>
                  </w:pPr>
                  <w:r w:rsidRPr="004C53AE">
                    <w:rPr>
                      <w:sz w:val="26"/>
                      <w:szCs w:val="26"/>
                    </w:rPr>
                    <w:t>526.239</w:t>
                  </w:r>
                </w:p>
                <w:p w:rsidR="00D45E43" w:rsidRPr="004C53AE" w:rsidRDefault="00D45E43" w:rsidP="00F42841">
                  <w:pPr>
                    <w:spacing w:before="0" w:after="0"/>
                    <w:ind w:right="-5"/>
                    <w:rPr>
                      <w:sz w:val="26"/>
                      <w:szCs w:val="26"/>
                    </w:rPr>
                  </w:pPr>
                  <w:r w:rsidRPr="004C53AE">
                    <w:rPr>
                      <w:sz w:val="26"/>
                      <w:szCs w:val="26"/>
                    </w:rPr>
                    <w:t>526.27</w:t>
                  </w:r>
                </w:p>
                <w:p w:rsidR="00D45E43" w:rsidRPr="004C53AE" w:rsidRDefault="00D45E43" w:rsidP="00F42841">
                  <w:pPr>
                    <w:spacing w:before="0" w:after="0"/>
                    <w:ind w:right="-5"/>
                    <w:rPr>
                      <w:sz w:val="26"/>
                      <w:szCs w:val="26"/>
                    </w:rPr>
                  </w:pPr>
                  <w:r w:rsidRPr="004C53AE">
                    <w:rPr>
                      <w:sz w:val="26"/>
                      <w:szCs w:val="26"/>
                    </w:rPr>
                    <w:t>526.239</w:t>
                  </w:r>
                </w:p>
                <w:p w:rsidR="00D45E43" w:rsidRPr="004C53AE" w:rsidRDefault="00D45E43" w:rsidP="00F42841">
                  <w:pPr>
                    <w:spacing w:before="0" w:after="0"/>
                    <w:ind w:right="-5"/>
                    <w:rPr>
                      <w:sz w:val="26"/>
                      <w:szCs w:val="26"/>
                    </w:rPr>
                  </w:pPr>
                  <w:r w:rsidRPr="004C53AE">
                    <w:rPr>
                      <w:sz w:val="26"/>
                      <w:szCs w:val="26"/>
                    </w:rPr>
                    <w:t>526.3232</w:t>
                  </w:r>
                </w:p>
                <w:p w:rsidR="00D45E43" w:rsidRPr="004C53AE" w:rsidRDefault="00D45E43" w:rsidP="00F42841">
                  <w:pPr>
                    <w:spacing w:before="0" w:after="0"/>
                    <w:ind w:right="-5"/>
                    <w:rPr>
                      <w:sz w:val="26"/>
                      <w:szCs w:val="26"/>
                    </w:rPr>
                  </w:pPr>
                  <w:r w:rsidRPr="004C53AE">
                    <w:rPr>
                      <w:sz w:val="26"/>
                      <w:szCs w:val="26"/>
                    </w:rPr>
                    <w:t xml:space="preserve">526.239 </w:t>
                  </w:r>
                </w:p>
                <w:p w:rsidR="00D45E43" w:rsidRPr="004C53AE" w:rsidRDefault="00C6185E" w:rsidP="00F42841">
                  <w:pPr>
                    <w:spacing w:before="0" w:after="0"/>
                    <w:ind w:right="-5"/>
                    <w:rPr>
                      <w:sz w:val="26"/>
                      <w:szCs w:val="26"/>
                    </w:rPr>
                  </w:pPr>
                  <w:r>
                    <w:rPr>
                      <w:sz w:val="26"/>
                      <w:szCs w:val="26"/>
                    </w:rPr>
                    <w:t>526.239</w:t>
                  </w:r>
                </w:p>
                <w:p w:rsidR="00D45E43" w:rsidRPr="004C53AE" w:rsidRDefault="00D45E43" w:rsidP="00F42841">
                  <w:pPr>
                    <w:spacing w:before="0" w:after="0"/>
                    <w:ind w:right="-5"/>
                    <w:rPr>
                      <w:sz w:val="26"/>
                      <w:szCs w:val="26"/>
                    </w:rPr>
                  </w:pPr>
                  <w:r w:rsidRPr="004C53AE">
                    <w:rPr>
                      <w:sz w:val="26"/>
                      <w:szCs w:val="26"/>
                    </w:rPr>
                    <w:t>526.234</w:t>
                  </w:r>
                </w:p>
              </w:tc>
              <w:tc>
                <w:tcPr>
                  <w:tcW w:w="756" w:type="dxa"/>
                </w:tcPr>
                <w:p w:rsidR="00D45E43" w:rsidRPr="004C53AE" w:rsidRDefault="00D45E43" w:rsidP="00F42841">
                  <w:pPr>
                    <w:spacing w:before="0" w:after="0"/>
                    <w:ind w:right="-5"/>
                    <w:rPr>
                      <w:sz w:val="26"/>
                      <w:szCs w:val="26"/>
                    </w:rPr>
                  </w:pPr>
                  <w:r w:rsidRPr="004C53AE">
                    <w:rPr>
                      <w:sz w:val="26"/>
                      <w:szCs w:val="26"/>
                    </w:rPr>
                    <w:t>-</w:t>
                  </w:r>
                </w:p>
                <w:p w:rsidR="00D45E43" w:rsidRPr="004C53AE" w:rsidRDefault="00D45E43" w:rsidP="00F42841">
                  <w:pPr>
                    <w:spacing w:before="0" w:after="0"/>
                    <w:ind w:right="-5"/>
                    <w:rPr>
                      <w:sz w:val="26"/>
                      <w:szCs w:val="26"/>
                    </w:rPr>
                  </w:pPr>
                  <w:r w:rsidRPr="004C53AE">
                    <w:rPr>
                      <w:sz w:val="26"/>
                      <w:szCs w:val="26"/>
                    </w:rPr>
                    <w:t>12.25</w:t>
                  </w:r>
                </w:p>
                <w:p w:rsidR="00D45E43" w:rsidRPr="004C53AE" w:rsidRDefault="00D45E43" w:rsidP="00F42841">
                  <w:pPr>
                    <w:spacing w:before="0" w:after="0"/>
                    <w:ind w:right="-5"/>
                    <w:rPr>
                      <w:sz w:val="26"/>
                      <w:szCs w:val="26"/>
                    </w:rPr>
                  </w:pPr>
                  <w:r w:rsidRPr="004C53AE">
                    <w:rPr>
                      <w:sz w:val="26"/>
                      <w:szCs w:val="26"/>
                    </w:rPr>
                    <w:t>-</w:t>
                  </w:r>
                </w:p>
                <w:p w:rsidR="00D45E43" w:rsidRPr="004C53AE" w:rsidRDefault="00D45E43" w:rsidP="00F42841">
                  <w:pPr>
                    <w:spacing w:before="0" w:after="0"/>
                    <w:ind w:right="-5"/>
                    <w:rPr>
                      <w:sz w:val="26"/>
                      <w:szCs w:val="26"/>
                    </w:rPr>
                  </w:pPr>
                  <w:r w:rsidRPr="004C53AE">
                    <w:rPr>
                      <w:sz w:val="26"/>
                      <w:szCs w:val="26"/>
                    </w:rPr>
                    <w:t>22.28</w:t>
                  </w:r>
                </w:p>
                <w:p w:rsidR="00D45E43" w:rsidRPr="004C53AE" w:rsidRDefault="00D45E43" w:rsidP="00F42841">
                  <w:pPr>
                    <w:spacing w:before="0" w:after="0"/>
                    <w:ind w:right="-5"/>
                    <w:rPr>
                      <w:sz w:val="26"/>
                      <w:szCs w:val="26"/>
                    </w:rPr>
                  </w:pPr>
                  <w:r w:rsidRPr="004C53AE">
                    <w:rPr>
                      <w:sz w:val="26"/>
                      <w:szCs w:val="26"/>
                    </w:rPr>
                    <w:t>0.006</w:t>
                  </w:r>
                </w:p>
                <w:p w:rsidR="00D45E43" w:rsidRPr="004C53AE" w:rsidRDefault="00C6185E" w:rsidP="00F42841">
                  <w:pPr>
                    <w:spacing w:before="0" w:after="0"/>
                    <w:ind w:right="-5"/>
                    <w:rPr>
                      <w:sz w:val="26"/>
                      <w:szCs w:val="26"/>
                    </w:rPr>
                  </w:pPr>
                  <w:r>
                    <w:rPr>
                      <w:sz w:val="26"/>
                      <w:szCs w:val="26"/>
                    </w:rPr>
                    <w:t>-</w:t>
                  </w:r>
                </w:p>
                <w:p w:rsidR="00D45E43" w:rsidRPr="004C53AE" w:rsidRDefault="00D45E43" w:rsidP="00F42841">
                  <w:pPr>
                    <w:spacing w:before="0" w:after="0"/>
                    <w:ind w:right="-5"/>
                    <w:rPr>
                      <w:sz w:val="26"/>
                      <w:szCs w:val="26"/>
                    </w:rPr>
                  </w:pPr>
                  <w:r w:rsidRPr="004C53AE">
                    <w:rPr>
                      <w:sz w:val="26"/>
                      <w:szCs w:val="26"/>
                    </w:rPr>
                    <w:t>0.134</w:t>
                  </w:r>
                </w:p>
              </w:tc>
            </w:tr>
          </w:tbl>
          <w:p w:rsidR="00D45E43" w:rsidRPr="004C53AE" w:rsidRDefault="00D45E43" w:rsidP="00F42841">
            <w:pPr>
              <w:tabs>
                <w:tab w:val="left" w:pos="1770"/>
              </w:tabs>
              <w:spacing w:before="120" w:after="120"/>
              <w:ind w:right="-5"/>
              <w:rPr>
                <w:sz w:val="26"/>
                <w:szCs w:val="26"/>
              </w:rPr>
            </w:pPr>
          </w:p>
        </w:tc>
      </w:tr>
      <w:tr w:rsidR="00D45E43" w:rsidRPr="004C53AE" w:rsidTr="001E027E">
        <w:tc>
          <w:tcPr>
            <w:tcW w:w="4860" w:type="dxa"/>
          </w:tcPr>
          <w:p w:rsidR="00D45E43" w:rsidRPr="004C53AE" w:rsidRDefault="00D45E43" w:rsidP="00F42841">
            <w:pPr>
              <w:spacing w:before="120" w:after="120"/>
              <w:ind w:right="242"/>
              <w:jc w:val="center"/>
              <w:rPr>
                <w:sz w:val="26"/>
                <w:szCs w:val="26"/>
              </w:rPr>
            </w:pPr>
            <w:r w:rsidRPr="004C53AE">
              <w:rPr>
                <w:b/>
                <w:i/>
                <w:sz w:val="26"/>
                <w:szCs w:val="26"/>
              </w:rPr>
              <w:t>Bảng 4.</w:t>
            </w:r>
            <w:r w:rsidRPr="004C53AE">
              <w:rPr>
                <w:sz w:val="26"/>
                <w:szCs w:val="26"/>
              </w:rPr>
              <w:t xml:space="preserve"> So sánh kết quả chi phí và thời gian</w:t>
            </w:r>
            <w:r w:rsidR="004C53AE">
              <w:rPr>
                <w:sz w:val="26"/>
                <w:szCs w:val="26"/>
              </w:rPr>
              <w:t xml:space="preserve"> </w:t>
            </w:r>
            <w:r w:rsidRPr="004C53AE">
              <w:rPr>
                <w:sz w:val="26"/>
                <w:szCs w:val="26"/>
              </w:rPr>
              <w:t>mô phỏng trường hợp tải 2600 MW</w:t>
            </w:r>
          </w:p>
          <w:tbl>
            <w:tblPr>
              <w:tblW w:w="4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1E0" w:firstRow="1" w:lastRow="1" w:firstColumn="1" w:lastColumn="1" w:noHBand="0" w:noVBand="0"/>
            </w:tblPr>
            <w:tblGrid>
              <w:gridCol w:w="1857"/>
              <w:gridCol w:w="810"/>
              <w:gridCol w:w="1080"/>
              <w:gridCol w:w="720"/>
            </w:tblGrid>
            <w:tr w:rsidR="00D45E43" w:rsidRPr="004C53AE" w:rsidTr="004C53AE">
              <w:tc>
                <w:tcPr>
                  <w:tcW w:w="1857" w:type="dxa"/>
                </w:tcPr>
                <w:p w:rsidR="00D45E43" w:rsidRPr="004C53AE" w:rsidRDefault="00D45E43" w:rsidP="00F42841">
                  <w:pPr>
                    <w:spacing w:before="0" w:after="0"/>
                    <w:ind w:right="-5"/>
                    <w:jc w:val="center"/>
                    <w:rPr>
                      <w:szCs w:val="24"/>
                    </w:rPr>
                  </w:pPr>
                  <w:r w:rsidRPr="004C53AE">
                    <w:rPr>
                      <w:szCs w:val="24"/>
                    </w:rPr>
                    <w:t>Phương pháp</w:t>
                  </w:r>
                </w:p>
              </w:tc>
              <w:tc>
                <w:tcPr>
                  <w:tcW w:w="810" w:type="dxa"/>
                </w:tcPr>
                <w:p w:rsidR="00D45E43" w:rsidRPr="004C53AE" w:rsidRDefault="00D45E43" w:rsidP="00F42841">
                  <w:pPr>
                    <w:spacing w:before="0" w:after="0"/>
                    <w:ind w:right="-5"/>
                    <w:jc w:val="center"/>
                    <w:rPr>
                      <w:szCs w:val="24"/>
                    </w:rPr>
                  </w:pPr>
                  <w:r w:rsidRPr="004C53AE">
                    <w:rPr>
                      <w:szCs w:val="24"/>
                    </w:rPr>
                    <w:t>Công suất phát</w:t>
                  </w:r>
                </w:p>
              </w:tc>
              <w:tc>
                <w:tcPr>
                  <w:tcW w:w="1080" w:type="dxa"/>
                </w:tcPr>
                <w:p w:rsidR="00D45E43" w:rsidRPr="004C53AE" w:rsidRDefault="00D45E43" w:rsidP="00F42841">
                  <w:pPr>
                    <w:spacing w:before="0" w:after="0"/>
                    <w:ind w:right="-5"/>
                    <w:jc w:val="center"/>
                    <w:rPr>
                      <w:szCs w:val="24"/>
                    </w:rPr>
                  </w:pPr>
                  <w:r w:rsidRPr="004C53AE">
                    <w:rPr>
                      <w:szCs w:val="24"/>
                    </w:rPr>
                    <w:t>Chi phí</w:t>
                  </w:r>
                </w:p>
                <w:p w:rsidR="00D45E43" w:rsidRPr="004C53AE" w:rsidRDefault="00D45E43" w:rsidP="00F42841">
                  <w:pPr>
                    <w:spacing w:before="0" w:after="0"/>
                    <w:ind w:right="-5"/>
                    <w:jc w:val="center"/>
                    <w:rPr>
                      <w:szCs w:val="24"/>
                    </w:rPr>
                  </w:pPr>
                  <w:r w:rsidRPr="004C53AE">
                    <w:rPr>
                      <w:szCs w:val="24"/>
                    </w:rPr>
                    <w:t>($/h)</w:t>
                  </w:r>
                </w:p>
              </w:tc>
              <w:tc>
                <w:tcPr>
                  <w:tcW w:w="720" w:type="dxa"/>
                </w:tcPr>
                <w:p w:rsidR="00D45E43" w:rsidRPr="004C53AE" w:rsidRDefault="00D45E43" w:rsidP="00F42841">
                  <w:pPr>
                    <w:spacing w:before="0" w:after="0"/>
                    <w:ind w:right="-5"/>
                    <w:jc w:val="center"/>
                    <w:rPr>
                      <w:szCs w:val="24"/>
                    </w:rPr>
                  </w:pPr>
                  <w:r w:rsidRPr="004C53AE">
                    <w:rPr>
                      <w:szCs w:val="24"/>
                    </w:rPr>
                    <w:t>Thời gian (s)</w:t>
                  </w:r>
                </w:p>
              </w:tc>
            </w:tr>
            <w:tr w:rsidR="00D45E43" w:rsidRPr="004C53AE" w:rsidTr="004C53AE">
              <w:tc>
                <w:tcPr>
                  <w:tcW w:w="1857" w:type="dxa"/>
                </w:tcPr>
                <w:p w:rsidR="00D45E43" w:rsidRPr="004C53AE" w:rsidRDefault="00D45E43" w:rsidP="00F42841">
                  <w:pPr>
                    <w:spacing w:before="0" w:after="0"/>
                    <w:ind w:right="-5"/>
                    <w:rPr>
                      <w:szCs w:val="24"/>
                      <w:lang w:val="fr-FR"/>
                    </w:rPr>
                  </w:pPr>
                  <w:r w:rsidRPr="004C53AE">
                    <w:rPr>
                      <w:szCs w:val="24"/>
                      <w:lang w:val="fr-FR"/>
                    </w:rPr>
                    <w:t>MPSO [1]</w:t>
                  </w:r>
                </w:p>
                <w:p w:rsidR="00D45E43" w:rsidRPr="004C53AE" w:rsidRDefault="00D45E43" w:rsidP="00F42841">
                  <w:pPr>
                    <w:spacing w:before="0" w:after="0"/>
                    <w:ind w:right="-5"/>
                    <w:rPr>
                      <w:szCs w:val="24"/>
                      <w:lang w:val="fr-FR"/>
                    </w:rPr>
                  </w:pPr>
                  <w:r w:rsidRPr="004C53AE">
                    <w:rPr>
                      <w:szCs w:val="24"/>
                      <w:lang w:val="fr-FR"/>
                    </w:rPr>
                    <w:t>ELANN [2]</w:t>
                  </w:r>
                </w:p>
                <w:p w:rsidR="00D45E43" w:rsidRPr="004C53AE" w:rsidRDefault="00D45E43" w:rsidP="00F42841">
                  <w:pPr>
                    <w:spacing w:before="0" w:after="0"/>
                    <w:ind w:right="-5"/>
                    <w:rPr>
                      <w:szCs w:val="24"/>
                      <w:lang w:val="fr-FR"/>
                    </w:rPr>
                  </w:pPr>
                  <w:r w:rsidRPr="004C53AE">
                    <w:rPr>
                      <w:szCs w:val="24"/>
                      <w:lang w:val="fr-FR"/>
                    </w:rPr>
                    <w:t>DE [5]</w:t>
                  </w:r>
                </w:p>
                <w:p w:rsidR="00D45E43" w:rsidRPr="004C53AE" w:rsidRDefault="00D45E43" w:rsidP="00F42841">
                  <w:pPr>
                    <w:spacing w:before="0" w:after="0"/>
                    <w:ind w:right="-5"/>
                    <w:rPr>
                      <w:szCs w:val="24"/>
                      <w:lang w:val="fr-FR"/>
                    </w:rPr>
                  </w:pPr>
                  <w:r w:rsidRPr="004C53AE">
                    <w:rPr>
                      <w:szCs w:val="24"/>
                      <w:lang w:val="fr-FR"/>
                    </w:rPr>
                    <w:t>SDE [6]</w:t>
                  </w:r>
                </w:p>
                <w:p w:rsidR="00D45E43" w:rsidRPr="004C53AE" w:rsidRDefault="00D45E43" w:rsidP="00F42841">
                  <w:pPr>
                    <w:spacing w:before="0" w:after="0"/>
                    <w:ind w:right="-5"/>
                    <w:rPr>
                      <w:szCs w:val="24"/>
                      <w:lang w:val="fr-FR"/>
                    </w:rPr>
                  </w:pPr>
                  <w:r w:rsidRPr="004C53AE">
                    <w:rPr>
                      <w:szCs w:val="24"/>
                      <w:lang w:val="fr-FR"/>
                    </w:rPr>
                    <w:t xml:space="preserve">ALHN [8] </w:t>
                  </w:r>
                </w:p>
                <w:p w:rsidR="00D45E43" w:rsidRPr="004C53AE" w:rsidRDefault="00C6185E" w:rsidP="00F42841">
                  <w:pPr>
                    <w:spacing w:before="0" w:after="0"/>
                    <w:ind w:right="-5"/>
                    <w:rPr>
                      <w:szCs w:val="24"/>
                      <w:lang w:val="fr-FR"/>
                    </w:rPr>
                  </w:pPr>
                  <w:r>
                    <w:rPr>
                      <w:szCs w:val="24"/>
                      <w:lang w:val="fr-FR"/>
                    </w:rPr>
                    <w:t>Phương pháp [9]</w:t>
                  </w:r>
                </w:p>
                <w:p w:rsidR="00D45E43" w:rsidRPr="004C53AE" w:rsidRDefault="00D45E43" w:rsidP="00F42841">
                  <w:pPr>
                    <w:spacing w:before="0" w:after="0"/>
                    <w:ind w:right="-5"/>
                    <w:rPr>
                      <w:szCs w:val="24"/>
                      <w:lang w:val="fr-FR"/>
                    </w:rPr>
                  </w:pPr>
                  <w:r w:rsidRPr="004C53AE">
                    <w:rPr>
                      <w:szCs w:val="24"/>
                      <w:lang w:val="fr-FR"/>
                    </w:rPr>
                    <w:t>Phương pháp đề xuất</w:t>
                  </w:r>
                </w:p>
              </w:tc>
              <w:tc>
                <w:tcPr>
                  <w:tcW w:w="810" w:type="dxa"/>
                </w:tcPr>
                <w:p w:rsidR="00D45E43" w:rsidRPr="004C53AE" w:rsidRDefault="00D45E43" w:rsidP="00F42841">
                  <w:pPr>
                    <w:spacing w:before="0" w:after="0"/>
                    <w:ind w:right="-5"/>
                    <w:rPr>
                      <w:szCs w:val="24"/>
                    </w:rPr>
                  </w:pPr>
                  <w:r w:rsidRPr="004C53AE">
                    <w:rPr>
                      <w:szCs w:val="24"/>
                    </w:rPr>
                    <w:t>2,600</w:t>
                  </w:r>
                </w:p>
                <w:p w:rsidR="00D45E43" w:rsidRPr="004C53AE" w:rsidRDefault="00D45E43" w:rsidP="00F42841">
                  <w:pPr>
                    <w:spacing w:before="0" w:after="0"/>
                    <w:ind w:right="-5"/>
                    <w:rPr>
                      <w:szCs w:val="24"/>
                    </w:rPr>
                  </w:pPr>
                  <w:r w:rsidRPr="004C53AE">
                    <w:rPr>
                      <w:szCs w:val="24"/>
                    </w:rPr>
                    <w:t>2,600</w:t>
                  </w:r>
                </w:p>
                <w:p w:rsidR="00D45E43" w:rsidRPr="004C53AE" w:rsidRDefault="00D45E43" w:rsidP="00F42841">
                  <w:pPr>
                    <w:spacing w:before="0" w:after="0"/>
                    <w:ind w:right="-5"/>
                    <w:rPr>
                      <w:szCs w:val="24"/>
                    </w:rPr>
                  </w:pPr>
                  <w:r w:rsidRPr="004C53AE">
                    <w:rPr>
                      <w:szCs w:val="24"/>
                    </w:rPr>
                    <w:t>2,600</w:t>
                  </w:r>
                </w:p>
                <w:p w:rsidR="00D45E43" w:rsidRPr="004C53AE" w:rsidRDefault="00D45E43" w:rsidP="00F42841">
                  <w:pPr>
                    <w:spacing w:before="0" w:after="0"/>
                    <w:ind w:right="-5"/>
                    <w:rPr>
                      <w:szCs w:val="24"/>
                    </w:rPr>
                  </w:pPr>
                  <w:r w:rsidRPr="004C53AE">
                    <w:rPr>
                      <w:szCs w:val="24"/>
                    </w:rPr>
                    <w:t>2,600</w:t>
                  </w:r>
                </w:p>
                <w:p w:rsidR="00D45E43" w:rsidRPr="004C53AE" w:rsidRDefault="00D45E43" w:rsidP="00F42841">
                  <w:pPr>
                    <w:spacing w:before="0" w:after="0"/>
                    <w:ind w:right="-5"/>
                    <w:rPr>
                      <w:szCs w:val="24"/>
                    </w:rPr>
                  </w:pPr>
                  <w:r w:rsidRPr="004C53AE">
                    <w:rPr>
                      <w:szCs w:val="24"/>
                    </w:rPr>
                    <w:t>2,600</w:t>
                  </w:r>
                </w:p>
                <w:p w:rsidR="00D45E43" w:rsidRPr="004C53AE" w:rsidRDefault="00C6185E" w:rsidP="00F42841">
                  <w:pPr>
                    <w:spacing w:before="0" w:after="0"/>
                    <w:ind w:right="-5"/>
                    <w:rPr>
                      <w:szCs w:val="24"/>
                    </w:rPr>
                  </w:pPr>
                  <w:r>
                    <w:rPr>
                      <w:szCs w:val="24"/>
                    </w:rPr>
                    <w:t>2,600</w:t>
                  </w:r>
                </w:p>
                <w:p w:rsidR="00D45E43" w:rsidRPr="004C53AE" w:rsidRDefault="00D45E43" w:rsidP="00F42841">
                  <w:pPr>
                    <w:spacing w:before="0" w:after="0"/>
                    <w:ind w:right="-5"/>
                    <w:rPr>
                      <w:szCs w:val="24"/>
                    </w:rPr>
                  </w:pPr>
                  <w:r w:rsidRPr="004C53AE">
                    <w:rPr>
                      <w:szCs w:val="24"/>
                    </w:rPr>
                    <w:t>2,600</w:t>
                  </w:r>
                </w:p>
              </w:tc>
              <w:tc>
                <w:tcPr>
                  <w:tcW w:w="1080" w:type="dxa"/>
                </w:tcPr>
                <w:p w:rsidR="00D45E43" w:rsidRPr="004C53AE" w:rsidRDefault="00D45E43" w:rsidP="00F42841">
                  <w:pPr>
                    <w:spacing w:before="0" w:after="0"/>
                    <w:ind w:right="-5"/>
                    <w:rPr>
                      <w:szCs w:val="24"/>
                      <w:lang w:val="de-DE"/>
                    </w:rPr>
                  </w:pPr>
                  <w:r w:rsidRPr="004C53AE">
                    <w:rPr>
                      <w:szCs w:val="24"/>
                      <w:lang w:val="de-DE"/>
                    </w:rPr>
                    <w:t>574.381</w:t>
                  </w:r>
                </w:p>
                <w:p w:rsidR="00D45E43" w:rsidRPr="004C53AE" w:rsidRDefault="00D45E43" w:rsidP="00F42841">
                  <w:pPr>
                    <w:spacing w:before="0" w:after="0"/>
                    <w:ind w:right="-5"/>
                    <w:rPr>
                      <w:szCs w:val="24"/>
                      <w:lang w:val="de-DE"/>
                    </w:rPr>
                  </w:pPr>
                  <w:r w:rsidRPr="004C53AE">
                    <w:rPr>
                      <w:szCs w:val="24"/>
                      <w:lang w:val="de-DE"/>
                    </w:rPr>
                    <w:t>574.41</w:t>
                  </w:r>
                </w:p>
                <w:p w:rsidR="00D45E43" w:rsidRPr="004C53AE" w:rsidRDefault="00D45E43" w:rsidP="00F42841">
                  <w:pPr>
                    <w:spacing w:before="0" w:after="0"/>
                    <w:ind w:right="-5"/>
                    <w:rPr>
                      <w:szCs w:val="24"/>
                      <w:lang w:val="de-DE"/>
                    </w:rPr>
                  </w:pPr>
                  <w:r w:rsidRPr="004C53AE">
                    <w:rPr>
                      <w:szCs w:val="24"/>
                      <w:lang w:val="de-DE"/>
                    </w:rPr>
                    <w:t>574.381</w:t>
                  </w:r>
                </w:p>
                <w:p w:rsidR="00D45E43" w:rsidRPr="004C53AE" w:rsidRDefault="00D45E43" w:rsidP="00F42841">
                  <w:pPr>
                    <w:spacing w:before="0" w:after="0"/>
                    <w:ind w:right="-5"/>
                    <w:rPr>
                      <w:szCs w:val="24"/>
                      <w:lang w:val="de-DE"/>
                    </w:rPr>
                  </w:pPr>
                  <w:r w:rsidRPr="004C53AE">
                    <w:rPr>
                      <w:szCs w:val="24"/>
                      <w:lang w:val="de-DE"/>
                    </w:rPr>
                    <w:t>574.5388</w:t>
                  </w:r>
                </w:p>
                <w:p w:rsidR="00D45E43" w:rsidRPr="004C53AE" w:rsidRDefault="00D45E43" w:rsidP="00F42841">
                  <w:pPr>
                    <w:spacing w:before="0" w:after="0"/>
                    <w:ind w:right="-5"/>
                    <w:rPr>
                      <w:szCs w:val="24"/>
                    </w:rPr>
                  </w:pPr>
                  <w:r w:rsidRPr="004C53AE">
                    <w:rPr>
                      <w:szCs w:val="24"/>
                    </w:rPr>
                    <w:t>574.381</w:t>
                  </w:r>
                </w:p>
                <w:p w:rsidR="00D45E43" w:rsidRPr="004C53AE" w:rsidRDefault="00C6185E" w:rsidP="00F42841">
                  <w:pPr>
                    <w:spacing w:before="0" w:after="0"/>
                    <w:ind w:right="-5"/>
                    <w:rPr>
                      <w:szCs w:val="24"/>
                    </w:rPr>
                  </w:pPr>
                  <w:r>
                    <w:rPr>
                      <w:szCs w:val="24"/>
                    </w:rPr>
                    <w:t>574.38</w:t>
                  </w:r>
                </w:p>
                <w:p w:rsidR="00D45E43" w:rsidRPr="004C53AE" w:rsidRDefault="00D45E43" w:rsidP="00F42841">
                  <w:pPr>
                    <w:spacing w:before="0" w:after="0"/>
                    <w:ind w:right="-5"/>
                    <w:rPr>
                      <w:szCs w:val="24"/>
                    </w:rPr>
                  </w:pPr>
                  <w:r w:rsidRPr="004C53AE">
                    <w:rPr>
                      <w:szCs w:val="24"/>
                    </w:rPr>
                    <w:t>574.38</w:t>
                  </w:r>
                </w:p>
              </w:tc>
              <w:tc>
                <w:tcPr>
                  <w:tcW w:w="720" w:type="dxa"/>
                </w:tcPr>
                <w:p w:rsidR="00D45E43" w:rsidRPr="004C53AE" w:rsidRDefault="00D45E43" w:rsidP="00F42841">
                  <w:pPr>
                    <w:spacing w:before="0" w:after="0"/>
                    <w:ind w:right="-5"/>
                    <w:rPr>
                      <w:szCs w:val="24"/>
                      <w:lang w:val="de-DE"/>
                    </w:rPr>
                  </w:pPr>
                  <w:r w:rsidRPr="004C53AE">
                    <w:rPr>
                      <w:szCs w:val="24"/>
                      <w:lang w:val="de-DE"/>
                    </w:rPr>
                    <w:t>-</w:t>
                  </w:r>
                </w:p>
                <w:p w:rsidR="00D45E43" w:rsidRPr="004C53AE" w:rsidRDefault="00D45E43" w:rsidP="00F42841">
                  <w:pPr>
                    <w:spacing w:before="0" w:after="0"/>
                    <w:ind w:right="-5"/>
                    <w:rPr>
                      <w:szCs w:val="24"/>
                      <w:lang w:val="de-DE"/>
                    </w:rPr>
                  </w:pPr>
                  <w:r w:rsidRPr="004C53AE">
                    <w:rPr>
                      <w:szCs w:val="24"/>
                      <w:lang w:val="de-DE"/>
                    </w:rPr>
                    <w:t>9.99</w:t>
                  </w:r>
                </w:p>
                <w:p w:rsidR="00D45E43" w:rsidRPr="004C53AE" w:rsidRDefault="00D45E43" w:rsidP="00F42841">
                  <w:pPr>
                    <w:spacing w:before="0" w:after="0"/>
                    <w:ind w:right="-5"/>
                    <w:rPr>
                      <w:szCs w:val="24"/>
                      <w:lang w:val="de-DE"/>
                    </w:rPr>
                  </w:pPr>
                  <w:r w:rsidRPr="004C53AE">
                    <w:rPr>
                      <w:szCs w:val="24"/>
                      <w:lang w:val="de-DE"/>
                    </w:rPr>
                    <w:t>-</w:t>
                  </w:r>
                </w:p>
                <w:p w:rsidR="00D45E43" w:rsidRPr="004C53AE" w:rsidRDefault="00D45E43" w:rsidP="00F42841">
                  <w:pPr>
                    <w:spacing w:before="0" w:after="0"/>
                    <w:ind w:right="-5"/>
                    <w:rPr>
                      <w:szCs w:val="24"/>
                      <w:lang w:val="de-DE"/>
                    </w:rPr>
                  </w:pPr>
                  <w:r w:rsidRPr="004C53AE">
                    <w:rPr>
                      <w:szCs w:val="24"/>
                      <w:lang w:val="de-DE"/>
                    </w:rPr>
                    <w:t>22.08</w:t>
                  </w:r>
                </w:p>
                <w:p w:rsidR="00D45E43" w:rsidRPr="004C53AE" w:rsidRDefault="00D45E43" w:rsidP="00F42841">
                  <w:pPr>
                    <w:spacing w:before="0" w:after="0"/>
                    <w:ind w:right="-5"/>
                    <w:rPr>
                      <w:szCs w:val="24"/>
                      <w:lang w:val="de-DE"/>
                    </w:rPr>
                  </w:pPr>
                  <w:r w:rsidRPr="004C53AE">
                    <w:rPr>
                      <w:szCs w:val="24"/>
                      <w:lang w:val="de-DE"/>
                    </w:rPr>
                    <w:t>0.06</w:t>
                  </w:r>
                </w:p>
                <w:p w:rsidR="00D45E43" w:rsidRPr="004C53AE" w:rsidRDefault="00C6185E" w:rsidP="00F42841">
                  <w:pPr>
                    <w:spacing w:before="0" w:after="0"/>
                    <w:ind w:right="-5"/>
                    <w:rPr>
                      <w:szCs w:val="24"/>
                      <w:lang w:val="de-DE"/>
                    </w:rPr>
                  </w:pPr>
                  <w:r>
                    <w:rPr>
                      <w:szCs w:val="24"/>
                      <w:lang w:val="de-DE"/>
                    </w:rPr>
                    <w:t>-</w:t>
                  </w:r>
                </w:p>
                <w:p w:rsidR="00D45E43" w:rsidRPr="004C53AE" w:rsidRDefault="00D45E43" w:rsidP="00F42841">
                  <w:pPr>
                    <w:spacing w:before="0" w:after="0"/>
                    <w:ind w:right="-5"/>
                    <w:rPr>
                      <w:szCs w:val="24"/>
                      <w:lang w:val="de-DE"/>
                    </w:rPr>
                  </w:pPr>
                  <w:r w:rsidRPr="004C53AE">
                    <w:rPr>
                      <w:szCs w:val="24"/>
                      <w:lang w:val="de-DE"/>
                    </w:rPr>
                    <w:t>0.194</w:t>
                  </w:r>
                </w:p>
              </w:tc>
            </w:tr>
          </w:tbl>
          <w:p w:rsidR="00D45E43" w:rsidRPr="004C53AE" w:rsidRDefault="00D45E43" w:rsidP="00F42841">
            <w:pPr>
              <w:spacing w:before="120" w:after="120"/>
              <w:ind w:right="-5"/>
              <w:rPr>
                <w:sz w:val="26"/>
                <w:szCs w:val="26"/>
              </w:rPr>
            </w:pPr>
          </w:p>
        </w:tc>
        <w:tc>
          <w:tcPr>
            <w:tcW w:w="4680" w:type="dxa"/>
          </w:tcPr>
          <w:p w:rsidR="00D45E43" w:rsidRPr="00631847" w:rsidRDefault="00631847" w:rsidP="00F42841">
            <w:pPr>
              <w:spacing w:before="120" w:after="120" w:line="240" w:lineRule="auto"/>
              <w:ind w:right="242"/>
              <w:jc w:val="center"/>
              <w:rPr>
                <w:sz w:val="26"/>
                <w:szCs w:val="26"/>
                <w:lang w:val="it-IT"/>
              </w:rPr>
            </w:pPr>
            <w:r w:rsidRPr="004C53AE">
              <w:rPr>
                <w:b/>
                <w:i/>
                <w:sz w:val="26"/>
                <w:szCs w:val="26"/>
                <w:lang w:val="it-IT"/>
              </w:rPr>
              <w:t xml:space="preserve">Bảng </w:t>
            </w:r>
            <w:r>
              <w:rPr>
                <w:b/>
                <w:i/>
                <w:sz w:val="26"/>
                <w:szCs w:val="26"/>
                <w:lang w:val="it-IT"/>
              </w:rPr>
              <w:t>5</w:t>
            </w:r>
            <w:r w:rsidRPr="004C53AE">
              <w:rPr>
                <w:b/>
                <w:i/>
                <w:sz w:val="26"/>
                <w:szCs w:val="26"/>
                <w:lang w:val="it-IT"/>
              </w:rPr>
              <w:t>.</w:t>
            </w:r>
            <w:r w:rsidRPr="004C53AE">
              <w:rPr>
                <w:sz w:val="26"/>
                <w:szCs w:val="26"/>
                <w:lang w:val="it-IT"/>
              </w:rPr>
              <w:t xml:space="preserve"> So sánh kết quả chi phí và thời gian</w:t>
            </w:r>
            <w:r>
              <w:rPr>
                <w:sz w:val="26"/>
                <w:szCs w:val="26"/>
                <w:lang w:val="it-IT"/>
              </w:rPr>
              <w:t xml:space="preserve"> </w:t>
            </w:r>
            <w:r w:rsidRPr="004C53AE">
              <w:rPr>
                <w:sz w:val="26"/>
                <w:szCs w:val="26"/>
                <w:lang w:val="it-IT"/>
              </w:rPr>
              <w:t>mô phỏng trường hợp tải 2</w:t>
            </w:r>
            <w:r>
              <w:rPr>
                <w:sz w:val="26"/>
                <w:szCs w:val="26"/>
                <w:lang w:val="it-IT"/>
              </w:rPr>
              <w:t>7</w:t>
            </w:r>
            <w:r w:rsidRPr="004C53AE">
              <w:rPr>
                <w:sz w:val="26"/>
                <w:szCs w:val="26"/>
                <w:lang w:val="it-IT"/>
              </w:rPr>
              <w:t>00 MW</w:t>
            </w:r>
          </w:p>
          <w:tbl>
            <w:tblPr>
              <w:tblW w:w="4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1E0" w:firstRow="1" w:lastRow="1" w:firstColumn="1" w:lastColumn="1" w:noHBand="0" w:noVBand="0"/>
            </w:tblPr>
            <w:tblGrid>
              <w:gridCol w:w="1857"/>
              <w:gridCol w:w="810"/>
              <w:gridCol w:w="990"/>
              <w:gridCol w:w="810"/>
            </w:tblGrid>
            <w:tr w:rsidR="00D45E43" w:rsidRPr="004C53AE" w:rsidTr="004C53AE">
              <w:tc>
                <w:tcPr>
                  <w:tcW w:w="1857" w:type="dxa"/>
                </w:tcPr>
                <w:p w:rsidR="00D45E43" w:rsidRPr="004C53AE" w:rsidRDefault="00D45E43" w:rsidP="00F42841">
                  <w:pPr>
                    <w:spacing w:before="0" w:after="0"/>
                    <w:ind w:right="-5"/>
                    <w:jc w:val="center"/>
                    <w:rPr>
                      <w:szCs w:val="24"/>
                    </w:rPr>
                  </w:pPr>
                  <w:r w:rsidRPr="004C53AE">
                    <w:rPr>
                      <w:szCs w:val="24"/>
                    </w:rPr>
                    <w:t>Phương pháp</w:t>
                  </w:r>
                </w:p>
              </w:tc>
              <w:tc>
                <w:tcPr>
                  <w:tcW w:w="810" w:type="dxa"/>
                </w:tcPr>
                <w:p w:rsidR="00D45E43" w:rsidRPr="004C53AE" w:rsidRDefault="00D45E43" w:rsidP="00F42841">
                  <w:pPr>
                    <w:spacing w:before="0" w:after="0"/>
                    <w:ind w:right="-5"/>
                    <w:jc w:val="center"/>
                    <w:rPr>
                      <w:szCs w:val="24"/>
                    </w:rPr>
                  </w:pPr>
                  <w:r w:rsidRPr="004C53AE">
                    <w:rPr>
                      <w:szCs w:val="24"/>
                    </w:rPr>
                    <w:t>Công suất</w:t>
                  </w:r>
                </w:p>
                <w:p w:rsidR="00D45E43" w:rsidRPr="004C53AE" w:rsidRDefault="00D45E43" w:rsidP="00F42841">
                  <w:pPr>
                    <w:spacing w:before="0" w:after="0"/>
                    <w:ind w:right="-5"/>
                    <w:jc w:val="center"/>
                    <w:rPr>
                      <w:szCs w:val="24"/>
                    </w:rPr>
                  </w:pPr>
                  <w:r w:rsidRPr="004C53AE">
                    <w:rPr>
                      <w:szCs w:val="24"/>
                    </w:rPr>
                    <w:t>phát</w:t>
                  </w:r>
                </w:p>
              </w:tc>
              <w:tc>
                <w:tcPr>
                  <w:tcW w:w="990" w:type="dxa"/>
                </w:tcPr>
                <w:p w:rsidR="00D45E43" w:rsidRPr="004C53AE" w:rsidRDefault="00D45E43" w:rsidP="00F42841">
                  <w:pPr>
                    <w:spacing w:before="0" w:after="0"/>
                    <w:ind w:right="-5"/>
                    <w:jc w:val="center"/>
                    <w:rPr>
                      <w:szCs w:val="24"/>
                    </w:rPr>
                  </w:pPr>
                  <w:r w:rsidRPr="004C53AE">
                    <w:rPr>
                      <w:szCs w:val="24"/>
                    </w:rPr>
                    <w:t>Chi phí</w:t>
                  </w:r>
                </w:p>
                <w:p w:rsidR="00D45E43" w:rsidRPr="004C53AE" w:rsidRDefault="00D45E43" w:rsidP="00F42841">
                  <w:pPr>
                    <w:spacing w:before="0" w:after="0"/>
                    <w:ind w:right="-5"/>
                    <w:jc w:val="center"/>
                    <w:rPr>
                      <w:szCs w:val="24"/>
                    </w:rPr>
                  </w:pPr>
                  <w:r w:rsidRPr="004C53AE">
                    <w:rPr>
                      <w:szCs w:val="24"/>
                    </w:rPr>
                    <w:t>($/h)</w:t>
                  </w:r>
                </w:p>
              </w:tc>
              <w:tc>
                <w:tcPr>
                  <w:tcW w:w="810" w:type="dxa"/>
                </w:tcPr>
                <w:p w:rsidR="00D45E43" w:rsidRPr="004C53AE" w:rsidRDefault="00D45E43" w:rsidP="00F42841">
                  <w:pPr>
                    <w:spacing w:before="0" w:after="0"/>
                    <w:ind w:right="-5"/>
                    <w:jc w:val="center"/>
                    <w:rPr>
                      <w:szCs w:val="24"/>
                    </w:rPr>
                  </w:pPr>
                  <w:r w:rsidRPr="004C53AE">
                    <w:rPr>
                      <w:szCs w:val="24"/>
                    </w:rPr>
                    <w:t>Thời gian</w:t>
                  </w:r>
                  <w:r w:rsidR="001E027E" w:rsidRPr="004C53AE">
                    <w:rPr>
                      <w:szCs w:val="24"/>
                    </w:rPr>
                    <w:t xml:space="preserve"> </w:t>
                  </w:r>
                  <w:r w:rsidRPr="004C53AE">
                    <w:rPr>
                      <w:szCs w:val="24"/>
                    </w:rPr>
                    <w:t>(s)</w:t>
                  </w:r>
                </w:p>
              </w:tc>
            </w:tr>
            <w:tr w:rsidR="00D45E43" w:rsidRPr="004C53AE" w:rsidTr="004C53AE">
              <w:tc>
                <w:tcPr>
                  <w:tcW w:w="1857" w:type="dxa"/>
                </w:tcPr>
                <w:p w:rsidR="00D45E43" w:rsidRPr="004C53AE" w:rsidRDefault="00D45E43" w:rsidP="00F42841">
                  <w:pPr>
                    <w:spacing w:before="0" w:after="0"/>
                    <w:ind w:right="-5"/>
                    <w:rPr>
                      <w:szCs w:val="24"/>
                      <w:lang w:val="sv-SE"/>
                    </w:rPr>
                  </w:pPr>
                  <w:r w:rsidRPr="004C53AE">
                    <w:rPr>
                      <w:szCs w:val="24"/>
                      <w:lang w:val="sv-SE"/>
                    </w:rPr>
                    <w:t>MPSO [1]</w:t>
                  </w:r>
                </w:p>
                <w:p w:rsidR="00D45E43" w:rsidRPr="004C53AE" w:rsidRDefault="00D45E43" w:rsidP="00F42841">
                  <w:pPr>
                    <w:spacing w:before="0" w:after="0"/>
                    <w:ind w:right="-5"/>
                    <w:rPr>
                      <w:szCs w:val="24"/>
                      <w:lang w:val="sv-SE"/>
                    </w:rPr>
                  </w:pPr>
                  <w:r w:rsidRPr="004C53AE">
                    <w:rPr>
                      <w:szCs w:val="24"/>
                      <w:lang w:val="sv-SE"/>
                    </w:rPr>
                    <w:t>ELANN [2]</w:t>
                  </w:r>
                </w:p>
                <w:p w:rsidR="00D45E43" w:rsidRPr="004C53AE" w:rsidRDefault="00D45E43" w:rsidP="00F42841">
                  <w:pPr>
                    <w:spacing w:before="0" w:after="0"/>
                    <w:ind w:right="-5"/>
                    <w:rPr>
                      <w:szCs w:val="24"/>
                      <w:lang w:val="sv-SE"/>
                    </w:rPr>
                  </w:pPr>
                  <w:r w:rsidRPr="004C53AE">
                    <w:rPr>
                      <w:szCs w:val="24"/>
                      <w:lang w:val="sv-SE"/>
                    </w:rPr>
                    <w:t>DE [5]</w:t>
                  </w:r>
                </w:p>
                <w:p w:rsidR="00D45E43" w:rsidRPr="004C53AE" w:rsidRDefault="00D45E43" w:rsidP="00F42841">
                  <w:pPr>
                    <w:spacing w:before="0" w:after="0"/>
                    <w:ind w:right="-5"/>
                    <w:rPr>
                      <w:szCs w:val="24"/>
                      <w:lang w:val="sv-SE"/>
                    </w:rPr>
                  </w:pPr>
                  <w:r w:rsidRPr="004C53AE">
                    <w:rPr>
                      <w:szCs w:val="24"/>
                      <w:lang w:val="sv-SE"/>
                    </w:rPr>
                    <w:t>SDE [6]</w:t>
                  </w:r>
                </w:p>
                <w:p w:rsidR="00D45E43" w:rsidRPr="004C53AE" w:rsidRDefault="00D45E43" w:rsidP="00F42841">
                  <w:pPr>
                    <w:spacing w:before="0" w:after="0"/>
                    <w:ind w:right="-5"/>
                    <w:rPr>
                      <w:szCs w:val="24"/>
                      <w:lang w:val="sv-SE"/>
                    </w:rPr>
                  </w:pPr>
                  <w:r w:rsidRPr="004C53AE">
                    <w:rPr>
                      <w:szCs w:val="24"/>
                      <w:lang w:val="sv-SE"/>
                    </w:rPr>
                    <w:t>ALHN [8]</w:t>
                  </w:r>
                </w:p>
                <w:p w:rsidR="00D45E43" w:rsidRPr="004C53AE" w:rsidRDefault="00C6185E" w:rsidP="00F42841">
                  <w:pPr>
                    <w:spacing w:before="0" w:after="0"/>
                    <w:ind w:right="-5"/>
                    <w:rPr>
                      <w:szCs w:val="24"/>
                      <w:lang w:val="sv-SE"/>
                    </w:rPr>
                  </w:pPr>
                  <w:r>
                    <w:rPr>
                      <w:szCs w:val="24"/>
                      <w:lang w:val="sv-SE"/>
                    </w:rPr>
                    <w:t>Phương pháp [9]</w:t>
                  </w:r>
                </w:p>
                <w:p w:rsidR="00D45E43" w:rsidRPr="004C53AE" w:rsidRDefault="00D45E43" w:rsidP="00F42841">
                  <w:pPr>
                    <w:spacing w:before="0" w:after="0"/>
                    <w:ind w:right="-5"/>
                    <w:rPr>
                      <w:szCs w:val="24"/>
                      <w:lang w:val="sv-SE"/>
                    </w:rPr>
                  </w:pPr>
                  <w:r w:rsidRPr="004C53AE">
                    <w:rPr>
                      <w:szCs w:val="24"/>
                      <w:lang w:val="sv-SE"/>
                    </w:rPr>
                    <w:t>Phương pháp đề xuất</w:t>
                  </w:r>
                </w:p>
              </w:tc>
              <w:tc>
                <w:tcPr>
                  <w:tcW w:w="810" w:type="dxa"/>
                </w:tcPr>
                <w:p w:rsidR="00D45E43" w:rsidRPr="004C53AE" w:rsidRDefault="00D45E43" w:rsidP="00F42841">
                  <w:pPr>
                    <w:spacing w:before="0" w:after="0"/>
                    <w:ind w:right="-5"/>
                    <w:rPr>
                      <w:szCs w:val="24"/>
                      <w:lang w:val="de-DE"/>
                    </w:rPr>
                  </w:pPr>
                  <w:r w:rsidRPr="004C53AE">
                    <w:rPr>
                      <w:szCs w:val="24"/>
                      <w:lang w:val="de-DE"/>
                    </w:rPr>
                    <w:t>2,700</w:t>
                  </w:r>
                </w:p>
                <w:p w:rsidR="00D45E43" w:rsidRPr="004C53AE" w:rsidRDefault="00D45E43" w:rsidP="00F42841">
                  <w:pPr>
                    <w:spacing w:before="0" w:after="0"/>
                    <w:ind w:right="-5"/>
                    <w:rPr>
                      <w:szCs w:val="24"/>
                      <w:lang w:val="de-DE"/>
                    </w:rPr>
                  </w:pPr>
                  <w:r w:rsidRPr="004C53AE">
                    <w:rPr>
                      <w:szCs w:val="24"/>
                      <w:lang w:val="de-DE"/>
                    </w:rPr>
                    <w:t>2,700</w:t>
                  </w:r>
                </w:p>
                <w:p w:rsidR="00D45E43" w:rsidRPr="004C53AE" w:rsidRDefault="00D45E43" w:rsidP="00F42841">
                  <w:pPr>
                    <w:spacing w:before="0" w:after="0"/>
                    <w:ind w:right="-5"/>
                    <w:rPr>
                      <w:szCs w:val="24"/>
                      <w:lang w:val="de-DE"/>
                    </w:rPr>
                  </w:pPr>
                  <w:r w:rsidRPr="004C53AE">
                    <w:rPr>
                      <w:szCs w:val="24"/>
                      <w:lang w:val="de-DE"/>
                    </w:rPr>
                    <w:t>2,700</w:t>
                  </w:r>
                </w:p>
                <w:p w:rsidR="00D45E43" w:rsidRPr="004C53AE" w:rsidRDefault="00D45E43" w:rsidP="00F42841">
                  <w:pPr>
                    <w:spacing w:before="0" w:after="0"/>
                    <w:ind w:right="-5"/>
                    <w:rPr>
                      <w:szCs w:val="24"/>
                      <w:lang w:val="de-DE"/>
                    </w:rPr>
                  </w:pPr>
                  <w:r w:rsidRPr="004C53AE">
                    <w:rPr>
                      <w:szCs w:val="24"/>
                      <w:lang w:val="de-DE"/>
                    </w:rPr>
                    <w:t>2,700</w:t>
                  </w:r>
                </w:p>
                <w:p w:rsidR="00D45E43" w:rsidRPr="004C53AE" w:rsidRDefault="00D45E43" w:rsidP="00F42841">
                  <w:pPr>
                    <w:spacing w:before="0" w:after="0"/>
                    <w:ind w:right="-5"/>
                    <w:rPr>
                      <w:szCs w:val="24"/>
                      <w:lang w:val="de-DE"/>
                    </w:rPr>
                  </w:pPr>
                  <w:r w:rsidRPr="004C53AE">
                    <w:rPr>
                      <w:szCs w:val="24"/>
                      <w:lang w:val="de-DE"/>
                    </w:rPr>
                    <w:t>2,700</w:t>
                  </w:r>
                </w:p>
                <w:p w:rsidR="00D45E43" w:rsidRPr="004C53AE" w:rsidRDefault="00C6185E" w:rsidP="00F42841">
                  <w:pPr>
                    <w:spacing w:before="0" w:after="0"/>
                    <w:ind w:right="-5"/>
                    <w:rPr>
                      <w:szCs w:val="24"/>
                      <w:lang w:val="de-DE"/>
                    </w:rPr>
                  </w:pPr>
                  <w:r>
                    <w:rPr>
                      <w:szCs w:val="24"/>
                      <w:lang w:val="de-DE"/>
                    </w:rPr>
                    <w:t>2,700</w:t>
                  </w:r>
                </w:p>
                <w:p w:rsidR="00D45E43" w:rsidRPr="004C53AE" w:rsidRDefault="00D45E43" w:rsidP="00F42841">
                  <w:pPr>
                    <w:spacing w:before="0" w:after="0"/>
                    <w:ind w:right="-5"/>
                    <w:rPr>
                      <w:szCs w:val="24"/>
                    </w:rPr>
                  </w:pPr>
                  <w:r w:rsidRPr="004C53AE">
                    <w:rPr>
                      <w:szCs w:val="24"/>
                    </w:rPr>
                    <w:t>2,700</w:t>
                  </w:r>
                </w:p>
              </w:tc>
              <w:tc>
                <w:tcPr>
                  <w:tcW w:w="990" w:type="dxa"/>
                </w:tcPr>
                <w:p w:rsidR="00D45E43" w:rsidRPr="004C53AE" w:rsidRDefault="00D45E43" w:rsidP="00F42841">
                  <w:pPr>
                    <w:spacing w:before="0" w:after="0"/>
                    <w:ind w:right="-5"/>
                    <w:rPr>
                      <w:szCs w:val="24"/>
                    </w:rPr>
                  </w:pPr>
                  <w:r w:rsidRPr="004C53AE">
                    <w:rPr>
                      <w:szCs w:val="24"/>
                    </w:rPr>
                    <w:t>623.809</w:t>
                  </w:r>
                </w:p>
                <w:p w:rsidR="00D45E43" w:rsidRPr="004C53AE" w:rsidRDefault="00D45E43" w:rsidP="00F42841">
                  <w:pPr>
                    <w:spacing w:before="0" w:after="0"/>
                    <w:ind w:right="-5"/>
                    <w:rPr>
                      <w:szCs w:val="24"/>
                    </w:rPr>
                  </w:pPr>
                  <w:r w:rsidRPr="004C53AE">
                    <w:rPr>
                      <w:szCs w:val="24"/>
                    </w:rPr>
                    <w:t>623.88</w:t>
                  </w:r>
                </w:p>
                <w:p w:rsidR="00D45E43" w:rsidRPr="004C53AE" w:rsidRDefault="00D45E43" w:rsidP="00F42841">
                  <w:pPr>
                    <w:spacing w:before="0" w:after="0"/>
                    <w:ind w:right="-5"/>
                    <w:rPr>
                      <w:szCs w:val="24"/>
                    </w:rPr>
                  </w:pPr>
                  <w:r w:rsidRPr="004C53AE">
                    <w:rPr>
                      <w:szCs w:val="24"/>
                    </w:rPr>
                    <w:t>623.809</w:t>
                  </w:r>
                </w:p>
                <w:p w:rsidR="00D45E43" w:rsidRPr="004C53AE" w:rsidRDefault="00D45E43" w:rsidP="00F42841">
                  <w:pPr>
                    <w:spacing w:before="0" w:after="0"/>
                    <w:ind w:right="-5"/>
                    <w:rPr>
                      <w:szCs w:val="24"/>
                    </w:rPr>
                  </w:pPr>
                  <w:r w:rsidRPr="004C53AE">
                    <w:rPr>
                      <w:szCs w:val="24"/>
                    </w:rPr>
                    <w:t>623.9225</w:t>
                  </w:r>
                </w:p>
                <w:p w:rsidR="00D45E43" w:rsidRPr="004C53AE" w:rsidRDefault="00D45E43" w:rsidP="00F42841">
                  <w:pPr>
                    <w:spacing w:before="0" w:after="0"/>
                    <w:ind w:right="-5"/>
                    <w:rPr>
                      <w:szCs w:val="24"/>
                    </w:rPr>
                  </w:pPr>
                  <w:r w:rsidRPr="004C53AE">
                    <w:rPr>
                      <w:szCs w:val="24"/>
                    </w:rPr>
                    <w:t>623. 809</w:t>
                  </w:r>
                </w:p>
                <w:p w:rsidR="00D45E43" w:rsidRPr="004C53AE" w:rsidRDefault="00C6185E" w:rsidP="00F42841">
                  <w:pPr>
                    <w:spacing w:before="0" w:after="0"/>
                    <w:ind w:right="-5"/>
                    <w:rPr>
                      <w:szCs w:val="24"/>
                    </w:rPr>
                  </w:pPr>
                  <w:r>
                    <w:rPr>
                      <w:szCs w:val="24"/>
                    </w:rPr>
                    <w:t>623.81</w:t>
                  </w:r>
                </w:p>
                <w:p w:rsidR="00D45E43" w:rsidRPr="004C53AE" w:rsidRDefault="00D45E43" w:rsidP="00F42841">
                  <w:pPr>
                    <w:spacing w:before="0" w:after="0"/>
                    <w:ind w:right="-5"/>
                    <w:rPr>
                      <w:szCs w:val="24"/>
                    </w:rPr>
                  </w:pPr>
                  <w:r w:rsidRPr="004C53AE">
                    <w:rPr>
                      <w:szCs w:val="24"/>
                    </w:rPr>
                    <w:t>623.81</w:t>
                  </w:r>
                </w:p>
              </w:tc>
              <w:tc>
                <w:tcPr>
                  <w:tcW w:w="810" w:type="dxa"/>
                </w:tcPr>
                <w:p w:rsidR="00D45E43" w:rsidRPr="004C53AE" w:rsidRDefault="00D45E43" w:rsidP="00F42841">
                  <w:pPr>
                    <w:spacing w:before="0" w:after="0"/>
                    <w:ind w:right="-5"/>
                    <w:rPr>
                      <w:szCs w:val="24"/>
                    </w:rPr>
                  </w:pPr>
                  <w:r w:rsidRPr="004C53AE">
                    <w:rPr>
                      <w:szCs w:val="24"/>
                    </w:rPr>
                    <w:t>-</w:t>
                  </w:r>
                </w:p>
                <w:p w:rsidR="00D45E43" w:rsidRPr="004C53AE" w:rsidRDefault="00D45E43" w:rsidP="00F42841">
                  <w:pPr>
                    <w:spacing w:before="0" w:after="0"/>
                    <w:ind w:right="-5"/>
                    <w:rPr>
                      <w:szCs w:val="24"/>
                    </w:rPr>
                  </w:pPr>
                  <w:r w:rsidRPr="004C53AE">
                    <w:rPr>
                      <w:szCs w:val="24"/>
                    </w:rPr>
                    <w:t>21.36</w:t>
                  </w:r>
                </w:p>
                <w:p w:rsidR="00D45E43" w:rsidRPr="004C53AE" w:rsidRDefault="00D45E43" w:rsidP="00F42841">
                  <w:pPr>
                    <w:spacing w:before="0" w:after="0"/>
                    <w:ind w:right="-5"/>
                    <w:rPr>
                      <w:szCs w:val="24"/>
                    </w:rPr>
                  </w:pPr>
                  <w:r w:rsidRPr="004C53AE">
                    <w:rPr>
                      <w:szCs w:val="24"/>
                    </w:rPr>
                    <w:t>-</w:t>
                  </w:r>
                </w:p>
                <w:p w:rsidR="00D45E43" w:rsidRPr="004C53AE" w:rsidRDefault="00D45E43" w:rsidP="00F42841">
                  <w:pPr>
                    <w:spacing w:before="0" w:after="0"/>
                    <w:ind w:right="-5"/>
                    <w:rPr>
                      <w:szCs w:val="24"/>
                    </w:rPr>
                  </w:pPr>
                  <w:r w:rsidRPr="004C53AE">
                    <w:rPr>
                      <w:szCs w:val="24"/>
                    </w:rPr>
                    <w:t>21.92</w:t>
                  </w:r>
                </w:p>
                <w:p w:rsidR="00D45E43" w:rsidRPr="004C53AE" w:rsidRDefault="00D45E43" w:rsidP="00F42841">
                  <w:pPr>
                    <w:spacing w:before="0" w:after="0"/>
                    <w:ind w:right="-5"/>
                    <w:rPr>
                      <w:szCs w:val="24"/>
                    </w:rPr>
                  </w:pPr>
                  <w:r w:rsidRPr="004C53AE">
                    <w:rPr>
                      <w:szCs w:val="24"/>
                    </w:rPr>
                    <w:t>0.013</w:t>
                  </w:r>
                </w:p>
                <w:p w:rsidR="00D45E43" w:rsidRPr="004C53AE" w:rsidRDefault="00C6185E" w:rsidP="00F42841">
                  <w:pPr>
                    <w:spacing w:before="0" w:after="0"/>
                    <w:ind w:right="-5"/>
                    <w:rPr>
                      <w:szCs w:val="24"/>
                    </w:rPr>
                  </w:pPr>
                  <w:r>
                    <w:rPr>
                      <w:szCs w:val="24"/>
                    </w:rPr>
                    <w:t>-</w:t>
                  </w:r>
                </w:p>
                <w:p w:rsidR="00D45E43" w:rsidRPr="004C53AE" w:rsidRDefault="00D45E43" w:rsidP="00F42841">
                  <w:pPr>
                    <w:spacing w:before="0" w:after="0"/>
                    <w:ind w:right="-5"/>
                    <w:rPr>
                      <w:szCs w:val="24"/>
                    </w:rPr>
                  </w:pPr>
                  <w:r w:rsidRPr="004C53AE">
                    <w:rPr>
                      <w:szCs w:val="24"/>
                    </w:rPr>
                    <w:t>0.061</w:t>
                  </w:r>
                </w:p>
              </w:tc>
            </w:tr>
          </w:tbl>
          <w:p w:rsidR="00D45E43" w:rsidRPr="004C53AE" w:rsidRDefault="00D45E43" w:rsidP="00F42841">
            <w:pPr>
              <w:spacing w:before="120" w:after="120"/>
              <w:ind w:right="-5"/>
              <w:rPr>
                <w:sz w:val="26"/>
                <w:szCs w:val="26"/>
              </w:rPr>
            </w:pPr>
          </w:p>
        </w:tc>
      </w:tr>
    </w:tbl>
    <w:p w:rsidR="00D45E43" w:rsidRPr="004C53AE" w:rsidRDefault="00D45E43" w:rsidP="00F42841">
      <w:pPr>
        <w:pStyle w:val="mcCp1"/>
        <w:spacing w:after="120"/>
        <w:ind w:right="-5"/>
        <w:rPr>
          <w:sz w:val="26"/>
          <w:szCs w:val="26"/>
          <w:lang w:val="it-IT"/>
        </w:rPr>
      </w:pPr>
      <w:r w:rsidRPr="004C53AE">
        <w:rPr>
          <w:sz w:val="26"/>
          <w:szCs w:val="26"/>
        </w:rPr>
        <w:t>Kết luận</w:t>
      </w:r>
    </w:p>
    <w:p w:rsidR="00D45E43" w:rsidRPr="004C53AE" w:rsidRDefault="00F42841" w:rsidP="00F42841">
      <w:pPr>
        <w:tabs>
          <w:tab w:val="left" w:pos="540"/>
          <w:tab w:val="right" w:pos="4500"/>
          <w:tab w:val="left" w:pos="7920"/>
        </w:tabs>
        <w:spacing w:before="120" w:after="120"/>
        <w:ind w:right="-5"/>
        <w:outlineLvl w:val="0"/>
        <w:rPr>
          <w:sz w:val="26"/>
          <w:szCs w:val="26"/>
          <w:lang w:val="it-IT"/>
        </w:rPr>
      </w:pPr>
      <w:r>
        <w:rPr>
          <w:sz w:val="26"/>
          <w:szCs w:val="26"/>
          <w:lang w:val="it-IT"/>
        </w:rPr>
        <w:tab/>
      </w:r>
      <w:r w:rsidR="00D45E43" w:rsidRPr="004C53AE">
        <w:rPr>
          <w:sz w:val="26"/>
          <w:szCs w:val="26"/>
          <w:lang w:val="it-IT"/>
        </w:rPr>
        <w:t xml:space="preserve">Bài báo trình bày một phương pháp mới giải bài toán điều độ công suất kinh tế cho các tổ máy sử dụng đa nhiên liệu. Với phương pháp được trình bày ở mục </w:t>
      </w:r>
      <w:r w:rsidR="00CA1223" w:rsidRPr="004C53AE">
        <w:rPr>
          <w:sz w:val="26"/>
          <w:szCs w:val="26"/>
          <w:lang w:val="it-IT"/>
        </w:rPr>
        <w:t>3</w:t>
      </w:r>
      <w:r w:rsidR="00D45E43" w:rsidRPr="004C53AE">
        <w:rPr>
          <w:sz w:val="26"/>
          <w:szCs w:val="26"/>
          <w:lang w:val="it-IT"/>
        </w:rPr>
        <w:t xml:space="preserve">, và kết quả mô phỏng so sánh được trình bày ở mục </w:t>
      </w:r>
      <w:r w:rsidR="00CA1223" w:rsidRPr="004C53AE">
        <w:rPr>
          <w:sz w:val="26"/>
          <w:szCs w:val="26"/>
          <w:lang w:val="it-IT"/>
        </w:rPr>
        <w:t>4</w:t>
      </w:r>
      <w:r w:rsidR="00D45E43" w:rsidRPr="004C53AE">
        <w:rPr>
          <w:sz w:val="26"/>
          <w:szCs w:val="26"/>
          <w:lang w:val="it-IT"/>
        </w:rPr>
        <w:t xml:space="preserve"> cho thấy phương pháp này có những ưu điểm như sau:</w:t>
      </w:r>
    </w:p>
    <w:p w:rsidR="00D45E43" w:rsidRPr="004C53AE" w:rsidRDefault="00D45E43" w:rsidP="00F42841">
      <w:pPr>
        <w:widowControl/>
        <w:numPr>
          <w:ilvl w:val="0"/>
          <w:numId w:val="2"/>
        </w:numPr>
        <w:tabs>
          <w:tab w:val="clear" w:pos="1440"/>
          <w:tab w:val="clear" w:pos="2160"/>
          <w:tab w:val="clear" w:pos="4253"/>
          <w:tab w:val="clear" w:pos="8505"/>
          <w:tab w:val="left" w:pos="540"/>
          <w:tab w:val="right" w:pos="4500"/>
          <w:tab w:val="left" w:pos="7920"/>
        </w:tabs>
        <w:spacing w:before="120" w:after="120"/>
        <w:ind w:left="0" w:right="-5" w:firstLine="567"/>
        <w:outlineLvl w:val="0"/>
        <w:rPr>
          <w:sz w:val="26"/>
          <w:szCs w:val="26"/>
          <w:lang w:val="it-IT"/>
        </w:rPr>
      </w:pPr>
      <w:r w:rsidRPr="004C53AE">
        <w:rPr>
          <w:sz w:val="26"/>
          <w:szCs w:val="26"/>
          <w:lang w:val="it-IT"/>
        </w:rPr>
        <w:t>Thành lập mô hình toán đơn giản và hiệu quả.</w:t>
      </w:r>
    </w:p>
    <w:p w:rsidR="00D45E43" w:rsidRPr="004C53AE" w:rsidRDefault="00D45E43" w:rsidP="00F42841">
      <w:pPr>
        <w:widowControl/>
        <w:numPr>
          <w:ilvl w:val="0"/>
          <w:numId w:val="2"/>
        </w:numPr>
        <w:tabs>
          <w:tab w:val="clear" w:pos="1440"/>
          <w:tab w:val="clear" w:pos="2160"/>
          <w:tab w:val="clear" w:pos="4253"/>
          <w:tab w:val="clear" w:pos="8505"/>
          <w:tab w:val="left" w:pos="540"/>
          <w:tab w:val="right" w:pos="4500"/>
          <w:tab w:val="left" w:pos="7920"/>
        </w:tabs>
        <w:spacing w:before="120" w:after="120"/>
        <w:ind w:left="0" w:right="-5" w:firstLine="567"/>
        <w:outlineLvl w:val="0"/>
        <w:rPr>
          <w:b/>
          <w:sz w:val="26"/>
          <w:szCs w:val="26"/>
          <w:lang w:val="it-IT"/>
        </w:rPr>
      </w:pPr>
      <w:r w:rsidRPr="004C53AE">
        <w:rPr>
          <w:sz w:val="26"/>
          <w:szCs w:val="26"/>
          <w:lang w:val="it-IT"/>
        </w:rPr>
        <w:t>Tổng chi phí phát điện là thấp nhất.</w:t>
      </w:r>
    </w:p>
    <w:p w:rsidR="00D45E43" w:rsidRPr="004C53AE" w:rsidRDefault="00D45E43" w:rsidP="00F42841">
      <w:pPr>
        <w:widowControl/>
        <w:numPr>
          <w:ilvl w:val="0"/>
          <w:numId w:val="2"/>
        </w:numPr>
        <w:tabs>
          <w:tab w:val="clear" w:pos="1440"/>
          <w:tab w:val="clear" w:pos="2160"/>
          <w:tab w:val="clear" w:pos="4253"/>
          <w:tab w:val="clear" w:pos="8505"/>
          <w:tab w:val="left" w:pos="540"/>
          <w:tab w:val="right" w:pos="4500"/>
          <w:tab w:val="left" w:pos="7920"/>
        </w:tabs>
        <w:spacing w:before="120" w:after="120"/>
        <w:ind w:left="0" w:right="-5" w:firstLine="567"/>
        <w:outlineLvl w:val="0"/>
        <w:rPr>
          <w:b/>
          <w:sz w:val="26"/>
          <w:szCs w:val="26"/>
          <w:lang w:val="it-IT"/>
        </w:rPr>
      </w:pPr>
      <w:r w:rsidRPr="004C53AE">
        <w:rPr>
          <w:sz w:val="26"/>
          <w:szCs w:val="26"/>
          <w:lang w:val="it-IT"/>
        </w:rPr>
        <w:lastRenderedPageBreak/>
        <w:t>Thời gian mô phỏng ngắn.</w:t>
      </w:r>
    </w:p>
    <w:p w:rsidR="00D45E43" w:rsidRPr="004C53AE" w:rsidRDefault="00F42841" w:rsidP="00F42841">
      <w:pPr>
        <w:tabs>
          <w:tab w:val="clear" w:pos="720"/>
          <w:tab w:val="left" w:pos="567"/>
        </w:tabs>
        <w:spacing w:before="120" w:after="120"/>
        <w:ind w:right="-5"/>
        <w:rPr>
          <w:sz w:val="26"/>
          <w:szCs w:val="26"/>
          <w:lang w:val="it-IT"/>
        </w:rPr>
      </w:pPr>
      <w:r>
        <w:rPr>
          <w:sz w:val="26"/>
          <w:szCs w:val="26"/>
          <w:lang w:val="it-IT"/>
        </w:rPr>
        <w:tab/>
      </w:r>
      <w:r w:rsidR="00D45E43" w:rsidRPr="004C53AE">
        <w:rPr>
          <w:sz w:val="26"/>
          <w:szCs w:val="26"/>
          <w:lang w:val="it-IT"/>
        </w:rPr>
        <w:t>Từ đó có thể kết luận rằng đây là một phương pháp hiệu quả để áp dụng để giải bài toán điều độ công suất cho các tổ máy phát sử dụng đa nhiên liệu.</w:t>
      </w:r>
    </w:p>
    <w:p w:rsidR="00D45E43" w:rsidRPr="00676B0E" w:rsidRDefault="00D45E43" w:rsidP="00F42841">
      <w:pPr>
        <w:pStyle w:val="Tiliuthamkho"/>
        <w:spacing w:before="120" w:after="120"/>
        <w:rPr>
          <w:sz w:val="26"/>
          <w:szCs w:val="26"/>
          <w:lang w:val="it-IT"/>
        </w:rPr>
      </w:pPr>
      <w:r w:rsidRPr="00676B0E">
        <w:rPr>
          <w:sz w:val="26"/>
          <w:szCs w:val="26"/>
          <w:lang w:val="it-IT"/>
        </w:rPr>
        <w:t>TÀI LIỆU THAM KHẢO</w:t>
      </w:r>
    </w:p>
    <w:p w:rsidR="00D45E43" w:rsidRPr="004C53AE" w:rsidRDefault="005A6CD4" w:rsidP="00F42841">
      <w:pPr>
        <w:pStyle w:val="Tiliuthamkhonidung"/>
        <w:spacing w:before="120" w:after="120"/>
        <w:ind w:left="0"/>
        <w:rPr>
          <w:sz w:val="26"/>
          <w:szCs w:val="26"/>
        </w:rPr>
      </w:pPr>
      <w:r w:rsidRPr="004C53AE">
        <w:rPr>
          <w:sz w:val="26"/>
          <w:szCs w:val="26"/>
        </w:rPr>
        <w:t>Park, J.-B.; Lee, K.-S.; and</w:t>
      </w:r>
      <w:r w:rsidR="00D45E43" w:rsidRPr="004C53AE">
        <w:rPr>
          <w:sz w:val="26"/>
          <w:szCs w:val="26"/>
        </w:rPr>
        <w:t xml:space="preserve"> Lee, K. W. 2005. “A particle swarm optimization for economic dispatch with nonsmooth cost function”. IEEE Trans. Power Systems, 12(1): 34-42.</w:t>
      </w:r>
    </w:p>
    <w:p w:rsidR="00D45E43" w:rsidRPr="004C53AE" w:rsidRDefault="00D45E43" w:rsidP="00F42841">
      <w:pPr>
        <w:pStyle w:val="Tiliuthamkhonidung"/>
        <w:spacing w:before="120" w:after="120"/>
        <w:ind w:left="0"/>
        <w:rPr>
          <w:color w:val="000000"/>
          <w:sz w:val="26"/>
          <w:szCs w:val="26"/>
        </w:rPr>
      </w:pPr>
      <w:r w:rsidRPr="004C53AE">
        <w:rPr>
          <w:sz w:val="26"/>
          <w:szCs w:val="26"/>
        </w:rPr>
        <w:t xml:space="preserve">Lee, S. C. and Kim, Y. H. 2002. An enhanced Lagrangian neural network for the ELD problems with piecewise quadratic cost functions and nonlinear constraints. Electric Power Systems Research 60: 167–177. </w:t>
      </w:r>
    </w:p>
    <w:p w:rsidR="00D45E43" w:rsidRPr="004C53AE" w:rsidRDefault="00D45E43" w:rsidP="00F42841">
      <w:pPr>
        <w:pStyle w:val="Tiliuthamkhonidung"/>
        <w:spacing w:before="120" w:after="120"/>
        <w:ind w:left="0"/>
        <w:rPr>
          <w:sz w:val="26"/>
          <w:szCs w:val="26"/>
        </w:rPr>
      </w:pPr>
      <w:r w:rsidRPr="004C53AE">
        <w:rPr>
          <w:sz w:val="26"/>
          <w:szCs w:val="26"/>
        </w:rPr>
        <w:t>Whei-Min Lin, Hong-Jey Gow, Ming-Tong Tsay.2007. “</w:t>
      </w:r>
      <w:r w:rsidRPr="004C53AE">
        <w:rPr>
          <w:i/>
          <w:sz w:val="26"/>
          <w:szCs w:val="26"/>
        </w:rPr>
        <w:t>A partition approach algorithm for nonconvex economic dispatch”</w:t>
      </w:r>
      <w:r w:rsidRPr="004C53AE">
        <w:rPr>
          <w:sz w:val="26"/>
          <w:szCs w:val="26"/>
        </w:rPr>
        <w:t>. Elect. Power and Energy Systems 29: 432-438.</w:t>
      </w:r>
    </w:p>
    <w:p w:rsidR="00D45E43" w:rsidRPr="004C53AE" w:rsidRDefault="00D45E43" w:rsidP="00F42841">
      <w:pPr>
        <w:pStyle w:val="Tiliuthamkhonidung"/>
        <w:spacing w:before="120" w:after="120"/>
        <w:ind w:left="0"/>
        <w:rPr>
          <w:sz w:val="26"/>
          <w:szCs w:val="26"/>
          <w:lang w:val="it-IT"/>
        </w:rPr>
      </w:pPr>
      <w:r w:rsidRPr="004C53AE">
        <w:rPr>
          <w:sz w:val="26"/>
          <w:szCs w:val="26"/>
        </w:rPr>
        <w:t>Jayabarathi, T.; Jayaprakash, K.; Jeyakumar, D. N.; and Raghunathan, T. 2005. “</w:t>
      </w:r>
      <w:r w:rsidRPr="004C53AE">
        <w:rPr>
          <w:i/>
          <w:sz w:val="26"/>
          <w:szCs w:val="26"/>
        </w:rPr>
        <w:t>Evolutionary programming techniques for different kinds of economic dispatch problems</w:t>
      </w:r>
      <w:r w:rsidRPr="004C53AE">
        <w:rPr>
          <w:sz w:val="26"/>
          <w:szCs w:val="26"/>
        </w:rPr>
        <w:t xml:space="preserve">”. </w:t>
      </w:r>
      <w:r w:rsidRPr="004C53AE">
        <w:rPr>
          <w:sz w:val="26"/>
          <w:szCs w:val="26"/>
          <w:lang w:val="it-IT"/>
        </w:rPr>
        <w:t>Electric Power Systems Research 73: 169-176.</w:t>
      </w:r>
    </w:p>
    <w:p w:rsidR="00D45E43" w:rsidRPr="004C53AE" w:rsidRDefault="00D45E43" w:rsidP="00F42841">
      <w:pPr>
        <w:pStyle w:val="Tiliuthamkhonidung"/>
        <w:spacing w:before="120" w:after="120"/>
        <w:ind w:left="0"/>
        <w:rPr>
          <w:sz w:val="26"/>
          <w:szCs w:val="26"/>
        </w:rPr>
      </w:pPr>
      <w:r w:rsidRPr="004C53AE">
        <w:rPr>
          <w:sz w:val="26"/>
          <w:szCs w:val="26"/>
        </w:rPr>
        <w:t>Nasimul Noman, Hitoshi Iba. 2008. “Differential evolution for economic load dispatch problems”. Electric Power Systems Research 78: 1322-1331.</w:t>
      </w:r>
    </w:p>
    <w:p w:rsidR="00D45E43" w:rsidRPr="004C53AE" w:rsidRDefault="00D45E43" w:rsidP="00F42841">
      <w:pPr>
        <w:pStyle w:val="Tiliuthamkhonidung"/>
        <w:spacing w:before="120" w:after="120"/>
        <w:ind w:left="0"/>
        <w:rPr>
          <w:sz w:val="26"/>
          <w:szCs w:val="26"/>
        </w:rPr>
      </w:pPr>
      <w:r w:rsidRPr="004C53AE">
        <w:rPr>
          <w:sz w:val="26"/>
          <w:szCs w:val="26"/>
        </w:rPr>
        <w:t xml:space="preserve"> R.Balamurugan and S.Subramanian, 2007. “Self-Adaptive Differential Evolution Based Power Economic Dispatch of Generators with Valve-Point Effects and Multiple Fuel Options”. World Academy of Science, engineering and technology 27.</w:t>
      </w:r>
    </w:p>
    <w:p w:rsidR="00D45E43" w:rsidRPr="004C53AE" w:rsidRDefault="00D45E43" w:rsidP="00F42841">
      <w:pPr>
        <w:pStyle w:val="Tiliuthamkhonidung"/>
        <w:spacing w:before="120" w:after="120"/>
        <w:ind w:left="0"/>
        <w:rPr>
          <w:sz w:val="26"/>
          <w:szCs w:val="26"/>
        </w:rPr>
      </w:pPr>
      <w:r w:rsidRPr="004C53AE">
        <w:rPr>
          <w:sz w:val="26"/>
          <w:szCs w:val="26"/>
        </w:rPr>
        <w:t xml:space="preserve"> R.Balamurugan and S.Subramanian. 2007. “</w:t>
      </w:r>
      <w:r w:rsidRPr="004C53AE">
        <w:rPr>
          <w:i/>
          <w:sz w:val="26"/>
          <w:szCs w:val="26"/>
        </w:rPr>
        <w:t>Self-Adaptive Differential Evolution Based Power Economic Dispatch of Generators with Valve-Point Effects and Multiple Fuel Options</w:t>
      </w:r>
      <w:r w:rsidRPr="004C53AE">
        <w:rPr>
          <w:sz w:val="26"/>
          <w:szCs w:val="26"/>
        </w:rPr>
        <w:t>”. World Academy of Science, engineering and technology 27.</w:t>
      </w:r>
    </w:p>
    <w:p w:rsidR="00D45E43" w:rsidRPr="004C53AE" w:rsidRDefault="00D45E43" w:rsidP="00F42841">
      <w:pPr>
        <w:pStyle w:val="Tiliuthamkhonidung"/>
        <w:spacing w:before="120" w:after="120"/>
        <w:ind w:left="0"/>
        <w:rPr>
          <w:i/>
          <w:sz w:val="26"/>
          <w:szCs w:val="26"/>
        </w:rPr>
      </w:pPr>
      <w:r w:rsidRPr="004C53AE">
        <w:rPr>
          <w:sz w:val="26"/>
          <w:szCs w:val="26"/>
        </w:rPr>
        <w:t xml:space="preserve">Vo Ngoc Dieu, Weerakorn Ongsakul, Jirawadee Polprasert, 2011. </w:t>
      </w:r>
      <w:r w:rsidRPr="004C53AE">
        <w:rPr>
          <w:i/>
          <w:sz w:val="26"/>
          <w:szCs w:val="26"/>
        </w:rPr>
        <w:t>“The augmented Lagrange Hopfield network for economic dispatch with multiple fuel options”.</w:t>
      </w:r>
      <w:r w:rsidRPr="004C53AE">
        <w:rPr>
          <w:sz w:val="26"/>
          <w:szCs w:val="26"/>
        </w:rPr>
        <w:t xml:space="preserve"> </w:t>
      </w:r>
      <w:r w:rsidRPr="004C53AE">
        <w:rPr>
          <w:i/>
          <w:sz w:val="26"/>
          <w:szCs w:val="26"/>
        </w:rPr>
        <w:t>Mathematical and Computer Modelling,2011.</w:t>
      </w:r>
    </w:p>
    <w:p w:rsidR="00334BAE" w:rsidRPr="00C6185E" w:rsidRDefault="00D45E43" w:rsidP="00F42841">
      <w:pPr>
        <w:pStyle w:val="Tiliuthamkhonidung"/>
        <w:spacing w:before="120" w:after="120"/>
        <w:ind w:left="0"/>
        <w:rPr>
          <w:sz w:val="26"/>
          <w:szCs w:val="26"/>
        </w:rPr>
      </w:pPr>
      <w:r w:rsidRPr="004C53AE">
        <w:rPr>
          <w:sz w:val="26"/>
          <w:szCs w:val="26"/>
        </w:rPr>
        <w:t>Nguyen Trung Thang, 2011.”</w:t>
      </w:r>
      <w:r w:rsidRPr="004C53AE">
        <w:rPr>
          <w:i/>
          <w:sz w:val="26"/>
          <w:szCs w:val="26"/>
        </w:rPr>
        <w:t xml:space="preserve">Solving economic dispatch problem with piecewisequadratic cost functions using lagrange multiplier theory”. </w:t>
      </w:r>
      <w:r w:rsidRPr="004C53AE">
        <w:rPr>
          <w:sz w:val="26"/>
          <w:szCs w:val="26"/>
        </w:rPr>
        <w:t>3rd international conference on compu</w:t>
      </w:r>
      <w:r w:rsidR="00C6185E">
        <w:rPr>
          <w:sz w:val="26"/>
          <w:szCs w:val="26"/>
        </w:rPr>
        <w:t>ter technology and development.</w:t>
      </w:r>
    </w:p>
    <w:sectPr w:rsidR="00334BAE" w:rsidRPr="00C6185E" w:rsidSect="00197F01">
      <w:headerReference w:type="even" r:id="rId79"/>
      <w:headerReference w:type="default" r:id="rId80"/>
      <w:footerReference w:type="even" r:id="rId81"/>
      <w:footerReference w:type="default" r:id="rId82"/>
      <w:type w:val="continuous"/>
      <w:pgSz w:w="11907" w:h="16840" w:code="9"/>
      <w:pgMar w:top="1701" w:right="1107" w:bottom="1985" w:left="1985" w:header="1304" w:footer="15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E1D" w:rsidRDefault="006F2E1D" w:rsidP="00D45E43">
      <w:pPr>
        <w:spacing w:before="0" w:after="0" w:line="240" w:lineRule="auto"/>
      </w:pPr>
      <w:r>
        <w:separator/>
      </w:r>
    </w:p>
  </w:endnote>
  <w:endnote w:type="continuationSeparator" w:id="0">
    <w:p w:rsidR="006F2E1D" w:rsidRDefault="006F2E1D" w:rsidP="00D45E4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s new roman">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793" w:rsidRDefault="00E13793">
    <w:pPr>
      <w:pStyle w:val="Footer"/>
      <w:ind w:right="360"/>
    </w:pPr>
    <w:r>
      <w:fldChar w:fldCharType="begin"/>
    </w:r>
    <w:r>
      <w:instrText xml:space="preserve"> PAGE   \* MERGEFORMAT </w:instrText>
    </w:r>
    <w:r>
      <w:fldChar w:fldCharType="separate"/>
    </w:r>
    <w:r>
      <w:rPr>
        <w:noProof/>
      </w:rPr>
      <w:t>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793" w:rsidRPr="00C33419" w:rsidRDefault="00E13793" w:rsidP="00197F01">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E1D" w:rsidRDefault="006F2E1D" w:rsidP="00D45E43">
      <w:pPr>
        <w:spacing w:before="0" w:after="0" w:line="240" w:lineRule="auto"/>
      </w:pPr>
      <w:r>
        <w:separator/>
      </w:r>
    </w:p>
  </w:footnote>
  <w:footnote w:type="continuationSeparator" w:id="0">
    <w:p w:rsidR="006F2E1D" w:rsidRDefault="006F2E1D" w:rsidP="00D45E43">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793" w:rsidRDefault="00E13793" w:rsidP="00197F01">
    <w:pPr>
      <w:pStyle w:val="Header"/>
      <w:pBdr>
        <w:bottom w:val="single" w:sz="4" w:space="1" w:color="auto"/>
      </w:pBdr>
      <w:jc w:val="center"/>
    </w:pPr>
    <w:r>
      <w:rPr>
        <w:rFonts w:ascii="Arial" w:hAnsi="Arial" w:cs="Arial"/>
        <w:sz w:val="18"/>
      </w:rPr>
      <w:t xml:space="preserve">TẠP CHÍ KHOA HỌC VÀ CÔNG NGHỆ, </w:t>
    </w:r>
    <w:r>
      <w:rPr>
        <w:rFonts w:ascii="Arial" w:hAnsi="Arial" w:cs="Arial" w:hint="eastAsia"/>
        <w:sz w:val="18"/>
      </w:rPr>
      <w:t>Đ</w:t>
    </w:r>
    <w:r>
      <w:rPr>
        <w:rFonts w:ascii="Arial" w:hAnsi="Arial" w:cs="Arial"/>
        <w:sz w:val="18"/>
      </w:rPr>
      <w:t xml:space="preserve">ẠI HỌC </w:t>
    </w:r>
    <w:r>
      <w:rPr>
        <w:rFonts w:ascii="Arial" w:hAnsi="Arial" w:cs="Arial" w:hint="eastAsia"/>
        <w:sz w:val="18"/>
      </w:rPr>
      <w:t>Đ</w:t>
    </w:r>
    <w:r>
      <w:rPr>
        <w:rFonts w:ascii="Arial" w:hAnsi="Arial" w:cs="Arial"/>
        <w:sz w:val="18"/>
      </w:rPr>
      <w:t>À NẴNG - SỐ 6(29).2008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3793" w:rsidRPr="00631847" w:rsidRDefault="00E13793" w:rsidP="006318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873D7"/>
    <w:multiLevelType w:val="hybridMultilevel"/>
    <w:tmpl w:val="03E8260C"/>
    <w:lvl w:ilvl="0" w:tplc="9C68B3C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DC2196E"/>
    <w:multiLevelType w:val="multilevel"/>
    <w:tmpl w:val="0BDC38BE"/>
    <w:lvl w:ilvl="0">
      <w:start w:val="1"/>
      <w:numFmt w:val="decimal"/>
      <w:pStyle w:val="mcCp1"/>
      <w:suff w:val="space"/>
      <w:lvlText w:val="%1."/>
      <w:lvlJc w:val="left"/>
      <w:pPr>
        <w:ind w:left="0" w:firstLine="0"/>
      </w:pPr>
      <w:rPr>
        <w:rFonts w:hint="default"/>
      </w:rPr>
    </w:lvl>
    <w:lvl w:ilvl="1">
      <w:start w:val="1"/>
      <w:numFmt w:val="decimal"/>
      <w:pStyle w:val="mcCp2"/>
      <w:suff w:val="space"/>
      <w:lvlText w:val="%1.%2."/>
      <w:lvlJc w:val="left"/>
      <w:pPr>
        <w:ind w:left="0" w:firstLine="0"/>
      </w:pPr>
      <w:rPr>
        <w:rFonts w:ascii="Times New Roman" w:hAnsi="Times New Roman" w:hint="default"/>
        <w:color w:val="000000"/>
      </w:rPr>
    </w:lvl>
    <w:lvl w:ilvl="2">
      <w:start w:val="1"/>
      <w:numFmt w:val="decimal"/>
      <w:pStyle w:val="mcCp3"/>
      <w:suff w:val="space"/>
      <w:lvlText w:val="%1.%2.%3."/>
      <w:lvlJc w:val="left"/>
      <w:pPr>
        <w:ind w:left="0" w:firstLine="0"/>
      </w:pPr>
      <w:rPr>
        <w:rFonts w:hint="default"/>
      </w:rPr>
    </w:lvl>
    <w:lvl w:ilvl="3">
      <w:start w:val="1"/>
      <w:numFmt w:val="lowerLetter"/>
      <w:pStyle w:val="mcCp4"/>
      <w:suff w:val="space"/>
      <w:lvlText w:val="%4)"/>
      <w:lvlJc w:val="left"/>
      <w:pPr>
        <w:ind w:left="0" w:firstLine="720"/>
      </w:pPr>
      <w:rPr>
        <w:rFonts w:hint="default"/>
        <w:i w:val="0"/>
        <w:color w:val="000000"/>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Tiliuthamkhonidung"/>
      <w:lvlText w:val="[%9]"/>
      <w:lvlJc w:val="left"/>
      <w:pPr>
        <w:tabs>
          <w:tab w:val="num" w:pos="454"/>
        </w:tabs>
        <w:ind w:left="454" w:hanging="454"/>
      </w:pPr>
      <w:rPr>
        <w:rFonts w:hint="default"/>
        <w:b w:val="0"/>
        <w:i w:val="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E43"/>
    <w:rsid w:val="00056CF2"/>
    <w:rsid w:val="0017543F"/>
    <w:rsid w:val="00197F01"/>
    <w:rsid w:val="001E027E"/>
    <w:rsid w:val="0020627D"/>
    <w:rsid w:val="00334BAE"/>
    <w:rsid w:val="004C53AE"/>
    <w:rsid w:val="005A6CD4"/>
    <w:rsid w:val="00631847"/>
    <w:rsid w:val="00676B0E"/>
    <w:rsid w:val="00676F5C"/>
    <w:rsid w:val="006F2E1D"/>
    <w:rsid w:val="0075057F"/>
    <w:rsid w:val="007D46D1"/>
    <w:rsid w:val="00B945B6"/>
    <w:rsid w:val="00C6185E"/>
    <w:rsid w:val="00CA1223"/>
    <w:rsid w:val="00CA2DF2"/>
    <w:rsid w:val="00D05EDB"/>
    <w:rsid w:val="00D45E43"/>
    <w:rsid w:val="00D64851"/>
    <w:rsid w:val="00DC0E37"/>
    <w:rsid w:val="00E13793"/>
    <w:rsid w:val="00F428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E43"/>
    <w:pPr>
      <w:widowControl w:val="0"/>
      <w:tabs>
        <w:tab w:val="left" w:pos="720"/>
        <w:tab w:val="left" w:pos="1440"/>
        <w:tab w:val="left" w:pos="2160"/>
        <w:tab w:val="center" w:pos="4253"/>
        <w:tab w:val="right" w:pos="8505"/>
      </w:tabs>
      <w:spacing w:before="60" w:after="60"/>
      <w:jc w:val="both"/>
    </w:pPr>
    <w:rPr>
      <w:rFonts w:ascii="Times New Roman" w:eastAsia="Times New Roman" w:hAnsi="Times New Roman" w:cs="Times New Roman"/>
      <w:sz w:val="24"/>
      <w:szCs w:val="28"/>
    </w:rPr>
  </w:style>
  <w:style w:type="paragraph" w:styleId="Heading5">
    <w:name w:val="heading 5"/>
    <w:basedOn w:val="Normal"/>
    <w:next w:val="Normal"/>
    <w:link w:val="Heading5Char"/>
    <w:qFormat/>
    <w:rsid w:val="00D45E43"/>
    <w:pPr>
      <w:numPr>
        <w:ilvl w:val="4"/>
        <w:numId w:val="1"/>
      </w:numPr>
      <w:spacing w:before="240"/>
      <w:outlineLvl w:val="4"/>
    </w:pPr>
    <w:rPr>
      <w:rFonts w:ascii="VNtimes new roman" w:hAnsi="VNtimes new roman"/>
      <w:sz w:val="26"/>
      <w:szCs w:val="20"/>
    </w:rPr>
  </w:style>
  <w:style w:type="paragraph" w:styleId="Heading6">
    <w:name w:val="heading 6"/>
    <w:basedOn w:val="Normal"/>
    <w:next w:val="Normal"/>
    <w:link w:val="Heading6Char"/>
    <w:qFormat/>
    <w:rsid w:val="00D45E43"/>
    <w:pPr>
      <w:numPr>
        <w:ilvl w:val="5"/>
        <w:numId w:val="1"/>
      </w:numPr>
      <w:spacing w:before="240"/>
      <w:outlineLvl w:val="5"/>
    </w:pPr>
    <w:rPr>
      <w:rFonts w:ascii="Calibri" w:hAnsi="Calibri"/>
      <w:b/>
      <w:bCs/>
      <w:szCs w:val="22"/>
    </w:rPr>
  </w:style>
  <w:style w:type="paragraph" w:styleId="Heading7">
    <w:name w:val="heading 7"/>
    <w:basedOn w:val="Normal"/>
    <w:next w:val="Normal"/>
    <w:link w:val="Heading7Char"/>
    <w:qFormat/>
    <w:rsid w:val="00D45E43"/>
    <w:pPr>
      <w:keepNext/>
      <w:numPr>
        <w:ilvl w:val="6"/>
        <w:numId w:val="1"/>
      </w:numPr>
      <w:jc w:val="center"/>
      <w:outlineLvl w:val="6"/>
    </w:pPr>
    <w:rPr>
      <w:rFonts w:ascii="VNtimes new roman" w:hAnsi="VNtimes new roman"/>
      <w:b/>
      <w:sz w:val="26"/>
      <w:szCs w:val="20"/>
    </w:rPr>
  </w:style>
  <w:style w:type="paragraph" w:styleId="Heading8">
    <w:name w:val="heading 8"/>
    <w:basedOn w:val="Normal"/>
    <w:next w:val="Normal"/>
    <w:link w:val="Heading8Char"/>
    <w:qFormat/>
    <w:rsid w:val="00D45E43"/>
    <w:pPr>
      <w:keepNext/>
      <w:numPr>
        <w:ilvl w:val="7"/>
        <w:numId w:val="1"/>
      </w:numPr>
      <w:jc w:val="center"/>
      <w:outlineLvl w:val="7"/>
    </w:pPr>
    <w:rPr>
      <w:rFonts w:ascii=".VnTime" w:hAnsi=".VnTime"/>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D45E43"/>
    <w:rPr>
      <w:rFonts w:ascii="VNtimes new roman" w:eastAsia="Times New Roman" w:hAnsi="VNtimes new roman" w:cs="Times New Roman"/>
      <w:sz w:val="26"/>
      <w:szCs w:val="20"/>
    </w:rPr>
  </w:style>
  <w:style w:type="character" w:customStyle="1" w:styleId="Heading6Char">
    <w:name w:val="Heading 6 Char"/>
    <w:basedOn w:val="DefaultParagraphFont"/>
    <w:link w:val="Heading6"/>
    <w:rsid w:val="00D45E43"/>
    <w:rPr>
      <w:rFonts w:ascii="Calibri" w:eastAsia="Times New Roman" w:hAnsi="Calibri" w:cs="Times New Roman"/>
      <w:b/>
      <w:bCs/>
      <w:sz w:val="24"/>
    </w:rPr>
  </w:style>
  <w:style w:type="character" w:customStyle="1" w:styleId="Heading7Char">
    <w:name w:val="Heading 7 Char"/>
    <w:basedOn w:val="DefaultParagraphFont"/>
    <w:link w:val="Heading7"/>
    <w:rsid w:val="00D45E43"/>
    <w:rPr>
      <w:rFonts w:ascii="VNtimes new roman" w:eastAsia="Times New Roman" w:hAnsi="VNtimes new roman" w:cs="Times New Roman"/>
      <w:b/>
      <w:sz w:val="26"/>
      <w:szCs w:val="20"/>
    </w:rPr>
  </w:style>
  <w:style w:type="character" w:customStyle="1" w:styleId="Heading8Char">
    <w:name w:val="Heading 8 Char"/>
    <w:basedOn w:val="DefaultParagraphFont"/>
    <w:link w:val="Heading8"/>
    <w:rsid w:val="00D45E43"/>
    <w:rPr>
      <w:rFonts w:ascii=".VnTime" w:eastAsia="Times New Roman" w:hAnsi=".VnTime" w:cs="Times New Roman"/>
      <w:b/>
      <w:sz w:val="24"/>
      <w:szCs w:val="20"/>
    </w:rPr>
  </w:style>
  <w:style w:type="paragraph" w:styleId="Header">
    <w:name w:val="header"/>
    <w:basedOn w:val="Normal"/>
    <w:link w:val="HeaderChar"/>
    <w:rsid w:val="00D45E43"/>
    <w:pPr>
      <w:tabs>
        <w:tab w:val="center" w:pos="4320"/>
        <w:tab w:val="right" w:pos="8640"/>
      </w:tabs>
    </w:pPr>
    <w:rPr>
      <w:sz w:val="26"/>
      <w:szCs w:val="20"/>
    </w:rPr>
  </w:style>
  <w:style w:type="character" w:customStyle="1" w:styleId="HeaderChar">
    <w:name w:val="Header Char"/>
    <w:basedOn w:val="DefaultParagraphFont"/>
    <w:link w:val="Header"/>
    <w:rsid w:val="00D45E43"/>
    <w:rPr>
      <w:rFonts w:ascii="Times New Roman" w:eastAsia="Times New Roman" w:hAnsi="Times New Roman" w:cs="Times New Roman"/>
      <w:sz w:val="26"/>
      <w:szCs w:val="20"/>
    </w:rPr>
  </w:style>
  <w:style w:type="paragraph" w:styleId="Footer">
    <w:name w:val="footer"/>
    <w:basedOn w:val="Normal"/>
    <w:link w:val="FooterChar"/>
    <w:rsid w:val="00D45E43"/>
    <w:pPr>
      <w:tabs>
        <w:tab w:val="center" w:pos="4320"/>
        <w:tab w:val="right" w:pos="8640"/>
      </w:tabs>
    </w:pPr>
    <w:rPr>
      <w:rFonts w:ascii="Arial" w:hAnsi="Arial"/>
      <w:sz w:val="20"/>
    </w:rPr>
  </w:style>
  <w:style w:type="character" w:customStyle="1" w:styleId="FooterChar">
    <w:name w:val="Footer Char"/>
    <w:basedOn w:val="DefaultParagraphFont"/>
    <w:link w:val="Footer"/>
    <w:rsid w:val="00D45E43"/>
    <w:rPr>
      <w:rFonts w:ascii="Arial" w:eastAsia="Times New Roman" w:hAnsi="Arial" w:cs="Times New Roman"/>
      <w:sz w:val="20"/>
      <w:szCs w:val="28"/>
    </w:rPr>
  </w:style>
  <w:style w:type="paragraph" w:customStyle="1" w:styleId="TiubiboVietnam">
    <w:name w:val="@ Tiêu đề bài báo (Vietnam)"/>
    <w:basedOn w:val="Normal"/>
    <w:next w:val="Normal"/>
    <w:rsid w:val="00D45E43"/>
    <w:pPr>
      <w:spacing w:before="360"/>
      <w:jc w:val="center"/>
    </w:pPr>
    <w:rPr>
      <w:b/>
      <w:caps/>
      <w:sz w:val="26"/>
    </w:rPr>
  </w:style>
  <w:style w:type="paragraph" w:customStyle="1" w:styleId="Tmtt-AsbtractTiu">
    <w:name w:val="@ Tóm tắt - Asbtract (Tiêu đề)"/>
    <w:basedOn w:val="Normal"/>
    <w:next w:val="Tmtt-AbstractNidung"/>
    <w:qFormat/>
    <w:rsid w:val="00D45E43"/>
    <w:pPr>
      <w:spacing w:before="120"/>
      <w:jc w:val="center"/>
    </w:pPr>
    <w:rPr>
      <w:rFonts w:ascii="Arial" w:hAnsi="Arial"/>
      <w:b/>
      <w:sz w:val="20"/>
    </w:rPr>
  </w:style>
  <w:style w:type="paragraph" w:customStyle="1" w:styleId="Tmtt-AbstractNidung">
    <w:name w:val="@ Tóm tắt - Abstract (Nội dung)"/>
    <w:basedOn w:val="Normal"/>
    <w:next w:val="Normal"/>
    <w:link w:val="Tmtt-AbstractNidungChar"/>
    <w:qFormat/>
    <w:rsid w:val="00D45E43"/>
    <w:pPr>
      <w:ind w:firstLine="720"/>
    </w:pPr>
    <w:rPr>
      <w:rFonts w:ascii="Arial" w:hAnsi="Arial"/>
      <w:sz w:val="20"/>
    </w:rPr>
  </w:style>
  <w:style w:type="paragraph" w:customStyle="1" w:styleId="mcCp1">
    <w:name w:val="@ Đề mục (Cấp 1)"/>
    <w:basedOn w:val="Normal"/>
    <w:next w:val="Normal"/>
    <w:link w:val="mcCp1Char"/>
    <w:qFormat/>
    <w:rsid w:val="00D45E43"/>
    <w:pPr>
      <w:numPr>
        <w:numId w:val="1"/>
      </w:numPr>
      <w:spacing w:before="120"/>
      <w:outlineLvl w:val="0"/>
    </w:pPr>
    <w:rPr>
      <w:b/>
    </w:rPr>
  </w:style>
  <w:style w:type="paragraph" w:customStyle="1" w:styleId="mcCp2">
    <w:name w:val="@ Đề mục (Cấp 2)"/>
    <w:basedOn w:val="Normal"/>
    <w:next w:val="Normal"/>
    <w:qFormat/>
    <w:rsid w:val="00D45E43"/>
    <w:pPr>
      <w:numPr>
        <w:ilvl w:val="1"/>
        <w:numId w:val="1"/>
      </w:numPr>
      <w:spacing w:before="120"/>
      <w:outlineLvl w:val="1"/>
    </w:pPr>
    <w:rPr>
      <w:b/>
      <w:i/>
    </w:rPr>
  </w:style>
  <w:style w:type="paragraph" w:customStyle="1" w:styleId="mcCp3">
    <w:name w:val="@ Đề mục (Cấp 3)"/>
    <w:basedOn w:val="Normal"/>
    <w:next w:val="Normal"/>
    <w:qFormat/>
    <w:rsid w:val="00D45E43"/>
    <w:pPr>
      <w:numPr>
        <w:ilvl w:val="2"/>
        <w:numId w:val="1"/>
      </w:numPr>
      <w:spacing w:before="120"/>
      <w:outlineLvl w:val="2"/>
    </w:pPr>
    <w:rPr>
      <w:i/>
    </w:rPr>
  </w:style>
  <w:style w:type="paragraph" w:customStyle="1" w:styleId="Tiliuthamkho">
    <w:name w:val="@ Tài liệu tham khảo"/>
    <w:basedOn w:val="Normal"/>
    <w:next w:val="Normal"/>
    <w:qFormat/>
    <w:rsid w:val="00D45E43"/>
    <w:pPr>
      <w:jc w:val="center"/>
    </w:pPr>
    <w:rPr>
      <w:b/>
    </w:rPr>
  </w:style>
  <w:style w:type="paragraph" w:customStyle="1" w:styleId="Tiliuthamkhonidung">
    <w:name w:val="@ Tài liệu tham khảo (nội dung)"/>
    <w:basedOn w:val="Normal"/>
    <w:next w:val="Normal"/>
    <w:qFormat/>
    <w:rsid w:val="00D45E43"/>
    <w:pPr>
      <w:numPr>
        <w:ilvl w:val="8"/>
        <w:numId w:val="1"/>
      </w:numPr>
      <w:outlineLvl w:val="1"/>
    </w:pPr>
  </w:style>
  <w:style w:type="paragraph" w:customStyle="1" w:styleId="mcCp4">
    <w:name w:val="@ Đề mục (Cấp 4)"/>
    <w:basedOn w:val="Normal"/>
    <w:next w:val="Normal"/>
    <w:qFormat/>
    <w:rsid w:val="00D45E43"/>
    <w:pPr>
      <w:numPr>
        <w:ilvl w:val="3"/>
        <w:numId w:val="1"/>
      </w:numPr>
    </w:pPr>
    <w:rPr>
      <w:b/>
    </w:rPr>
  </w:style>
  <w:style w:type="character" w:customStyle="1" w:styleId="Tmtt-AbstractNidungChar">
    <w:name w:val="@ Tóm tắt - Abstract (Nội dung) Char"/>
    <w:basedOn w:val="DefaultParagraphFont"/>
    <w:link w:val="Tmtt-AbstractNidung"/>
    <w:rsid w:val="00D45E43"/>
    <w:rPr>
      <w:rFonts w:ascii="Arial" w:eastAsia="Times New Roman" w:hAnsi="Arial" w:cs="Times New Roman"/>
      <w:sz w:val="20"/>
      <w:szCs w:val="28"/>
    </w:rPr>
  </w:style>
  <w:style w:type="character" w:customStyle="1" w:styleId="mcCp1Char">
    <w:name w:val="@ Đề mục (Cấp 1) Char"/>
    <w:basedOn w:val="DefaultParagraphFont"/>
    <w:link w:val="mcCp1"/>
    <w:rsid w:val="00D45E43"/>
    <w:rPr>
      <w:rFonts w:ascii="Times New Roman" w:eastAsia="Times New Roman" w:hAnsi="Times New Roman" w:cs="Times New Roman"/>
      <w:b/>
      <w:sz w:val="24"/>
      <w:szCs w:val="28"/>
    </w:rPr>
  </w:style>
  <w:style w:type="paragraph" w:styleId="BalloonText">
    <w:name w:val="Balloon Text"/>
    <w:basedOn w:val="Normal"/>
    <w:link w:val="BalloonTextChar"/>
    <w:uiPriority w:val="99"/>
    <w:semiHidden/>
    <w:unhideWhenUsed/>
    <w:rsid w:val="00D45E4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E43"/>
    <w:rPr>
      <w:rFonts w:ascii="Tahoma" w:eastAsia="Times New Roman" w:hAnsi="Tahoma" w:cs="Tahoma"/>
      <w:sz w:val="16"/>
      <w:szCs w:val="16"/>
    </w:rPr>
  </w:style>
  <w:style w:type="character" w:styleId="PlaceholderText">
    <w:name w:val="Placeholder Text"/>
    <w:basedOn w:val="DefaultParagraphFont"/>
    <w:uiPriority w:val="99"/>
    <w:semiHidden/>
    <w:rsid w:val="00DC0E37"/>
    <w:rPr>
      <w:color w:val="808080"/>
    </w:rPr>
  </w:style>
  <w:style w:type="table" w:styleId="TableGrid">
    <w:name w:val="Table Grid"/>
    <w:basedOn w:val="TableNormal"/>
    <w:uiPriority w:val="59"/>
    <w:rsid w:val="00056C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E43"/>
    <w:pPr>
      <w:widowControl w:val="0"/>
      <w:tabs>
        <w:tab w:val="left" w:pos="720"/>
        <w:tab w:val="left" w:pos="1440"/>
        <w:tab w:val="left" w:pos="2160"/>
        <w:tab w:val="center" w:pos="4253"/>
        <w:tab w:val="right" w:pos="8505"/>
      </w:tabs>
      <w:spacing w:before="60" w:after="60"/>
      <w:jc w:val="both"/>
    </w:pPr>
    <w:rPr>
      <w:rFonts w:ascii="Times New Roman" w:eastAsia="Times New Roman" w:hAnsi="Times New Roman" w:cs="Times New Roman"/>
      <w:sz w:val="24"/>
      <w:szCs w:val="28"/>
    </w:rPr>
  </w:style>
  <w:style w:type="paragraph" w:styleId="Heading5">
    <w:name w:val="heading 5"/>
    <w:basedOn w:val="Normal"/>
    <w:next w:val="Normal"/>
    <w:link w:val="Heading5Char"/>
    <w:qFormat/>
    <w:rsid w:val="00D45E43"/>
    <w:pPr>
      <w:numPr>
        <w:ilvl w:val="4"/>
        <w:numId w:val="1"/>
      </w:numPr>
      <w:spacing w:before="240"/>
      <w:outlineLvl w:val="4"/>
    </w:pPr>
    <w:rPr>
      <w:rFonts w:ascii="VNtimes new roman" w:hAnsi="VNtimes new roman"/>
      <w:sz w:val="26"/>
      <w:szCs w:val="20"/>
    </w:rPr>
  </w:style>
  <w:style w:type="paragraph" w:styleId="Heading6">
    <w:name w:val="heading 6"/>
    <w:basedOn w:val="Normal"/>
    <w:next w:val="Normal"/>
    <w:link w:val="Heading6Char"/>
    <w:qFormat/>
    <w:rsid w:val="00D45E43"/>
    <w:pPr>
      <w:numPr>
        <w:ilvl w:val="5"/>
        <w:numId w:val="1"/>
      </w:numPr>
      <w:spacing w:before="240"/>
      <w:outlineLvl w:val="5"/>
    </w:pPr>
    <w:rPr>
      <w:rFonts w:ascii="Calibri" w:hAnsi="Calibri"/>
      <w:b/>
      <w:bCs/>
      <w:szCs w:val="22"/>
    </w:rPr>
  </w:style>
  <w:style w:type="paragraph" w:styleId="Heading7">
    <w:name w:val="heading 7"/>
    <w:basedOn w:val="Normal"/>
    <w:next w:val="Normal"/>
    <w:link w:val="Heading7Char"/>
    <w:qFormat/>
    <w:rsid w:val="00D45E43"/>
    <w:pPr>
      <w:keepNext/>
      <w:numPr>
        <w:ilvl w:val="6"/>
        <w:numId w:val="1"/>
      </w:numPr>
      <w:jc w:val="center"/>
      <w:outlineLvl w:val="6"/>
    </w:pPr>
    <w:rPr>
      <w:rFonts w:ascii="VNtimes new roman" w:hAnsi="VNtimes new roman"/>
      <w:b/>
      <w:sz w:val="26"/>
      <w:szCs w:val="20"/>
    </w:rPr>
  </w:style>
  <w:style w:type="paragraph" w:styleId="Heading8">
    <w:name w:val="heading 8"/>
    <w:basedOn w:val="Normal"/>
    <w:next w:val="Normal"/>
    <w:link w:val="Heading8Char"/>
    <w:qFormat/>
    <w:rsid w:val="00D45E43"/>
    <w:pPr>
      <w:keepNext/>
      <w:numPr>
        <w:ilvl w:val="7"/>
        <w:numId w:val="1"/>
      </w:numPr>
      <w:jc w:val="center"/>
      <w:outlineLvl w:val="7"/>
    </w:pPr>
    <w:rPr>
      <w:rFonts w:ascii=".VnTime" w:hAnsi=".VnTime"/>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D45E43"/>
    <w:rPr>
      <w:rFonts w:ascii="VNtimes new roman" w:eastAsia="Times New Roman" w:hAnsi="VNtimes new roman" w:cs="Times New Roman"/>
      <w:sz w:val="26"/>
      <w:szCs w:val="20"/>
    </w:rPr>
  </w:style>
  <w:style w:type="character" w:customStyle="1" w:styleId="Heading6Char">
    <w:name w:val="Heading 6 Char"/>
    <w:basedOn w:val="DefaultParagraphFont"/>
    <w:link w:val="Heading6"/>
    <w:rsid w:val="00D45E43"/>
    <w:rPr>
      <w:rFonts w:ascii="Calibri" w:eastAsia="Times New Roman" w:hAnsi="Calibri" w:cs="Times New Roman"/>
      <w:b/>
      <w:bCs/>
      <w:sz w:val="24"/>
    </w:rPr>
  </w:style>
  <w:style w:type="character" w:customStyle="1" w:styleId="Heading7Char">
    <w:name w:val="Heading 7 Char"/>
    <w:basedOn w:val="DefaultParagraphFont"/>
    <w:link w:val="Heading7"/>
    <w:rsid w:val="00D45E43"/>
    <w:rPr>
      <w:rFonts w:ascii="VNtimes new roman" w:eastAsia="Times New Roman" w:hAnsi="VNtimes new roman" w:cs="Times New Roman"/>
      <w:b/>
      <w:sz w:val="26"/>
      <w:szCs w:val="20"/>
    </w:rPr>
  </w:style>
  <w:style w:type="character" w:customStyle="1" w:styleId="Heading8Char">
    <w:name w:val="Heading 8 Char"/>
    <w:basedOn w:val="DefaultParagraphFont"/>
    <w:link w:val="Heading8"/>
    <w:rsid w:val="00D45E43"/>
    <w:rPr>
      <w:rFonts w:ascii=".VnTime" w:eastAsia="Times New Roman" w:hAnsi=".VnTime" w:cs="Times New Roman"/>
      <w:b/>
      <w:sz w:val="24"/>
      <w:szCs w:val="20"/>
    </w:rPr>
  </w:style>
  <w:style w:type="paragraph" w:styleId="Header">
    <w:name w:val="header"/>
    <w:basedOn w:val="Normal"/>
    <w:link w:val="HeaderChar"/>
    <w:rsid w:val="00D45E43"/>
    <w:pPr>
      <w:tabs>
        <w:tab w:val="center" w:pos="4320"/>
        <w:tab w:val="right" w:pos="8640"/>
      </w:tabs>
    </w:pPr>
    <w:rPr>
      <w:sz w:val="26"/>
      <w:szCs w:val="20"/>
    </w:rPr>
  </w:style>
  <w:style w:type="character" w:customStyle="1" w:styleId="HeaderChar">
    <w:name w:val="Header Char"/>
    <w:basedOn w:val="DefaultParagraphFont"/>
    <w:link w:val="Header"/>
    <w:rsid w:val="00D45E43"/>
    <w:rPr>
      <w:rFonts w:ascii="Times New Roman" w:eastAsia="Times New Roman" w:hAnsi="Times New Roman" w:cs="Times New Roman"/>
      <w:sz w:val="26"/>
      <w:szCs w:val="20"/>
    </w:rPr>
  </w:style>
  <w:style w:type="paragraph" w:styleId="Footer">
    <w:name w:val="footer"/>
    <w:basedOn w:val="Normal"/>
    <w:link w:val="FooterChar"/>
    <w:rsid w:val="00D45E43"/>
    <w:pPr>
      <w:tabs>
        <w:tab w:val="center" w:pos="4320"/>
        <w:tab w:val="right" w:pos="8640"/>
      </w:tabs>
    </w:pPr>
    <w:rPr>
      <w:rFonts w:ascii="Arial" w:hAnsi="Arial"/>
      <w:sz w:val="20"/>
    </w:rPr>
  </w:style>
  <w:style w:type="character" w:customStyle="1" w:styleId="FooterChar">
    <w:name w:val="Footer Char"/>
    <w:basedOn w:val="DefaultParagraphFont"/>
    <w:link w:val="Footer"/>
    <w:rsid w:val="00D45E43"/>
    <w:rPr>
      <w:rFonts w:ascii="Arial" w:eastAsia="Times New Roman" w:hAnsi="Arial" w:cs="Times New Roman"/>
      <w:sz w:val="20"/>
      <w:szCs w:val="28"/>
    </w:rPr>
  </w:style>
  <w:style w:type="paragraph" w:customStyle="1" w:styleId="TiubiboVietnam">
    <w:name w:val="@ Tiêu đề bài báo (Vietnam)"/>
    <w:basedOn w:val="Normal"/>
    <w:next w:val="Normal"/>
    <w:rsid w:val="00D45E43"/>
    <w:pPr>
      <w:spacing w:before="360"/>
      <w:jc w:val="center"/>
    </w:pPr>
    <w:rPr>
      <w:b/>
      <w:caps/>
      <w:sz w:val="26"/>
    </w:rPr>
  </w:style>
  <w:style w:type="paragraph" w:customStyle="1" w:styleId="Tmtt-AsbtractTiu">
    <w:name w:val="@ Tóm tắt - Asbtract (Tiêu đề)"/>
    <w:basedOn w:val="Normal"/>
    <w:next w:val="Tmtt-AbstractNidung"/>
    <w:qFormat/>
    <w:rsid w:val="00D45E43"/>
    <w:pPr>
      <w:spacing w:before="120"/>
      <w:jc w:val="center"/>
    </w:pPr>
    <w:rPr>
      <w:rFonts w:ascii="Arial" w:hAnsi="Arial"/>
      <w:b/>
      <w:sz w:val="20"/>
    </w:rPr>
  </w:style>
  <w:style w:type="paragraph" w:customStyle="1" w:styleId="Tmtt-AbstractNidung">
    <w:name w:val="@ Tóm tắt - Abstract (Nội dung)"/>
    <w:basedOn w:val="Normal"/>
    <w:next w:val="Normal"/>
    <w:link w:val="Tmtt-AbstractNidungChar"/>
    <w:qFormat/>
    <w:rsid w:val="00D45E43"/>
    <w:pPr>
      <w:ind w:firstLine="720"/>
    </w:pPr>
    <w:rPr>
      <w:rFonts w:ascii="Arial" w:hAnsi="Arial"/>
      <w:sz w:val="20"/>
    </w:rPr>
  </w:style>
  <w:style w:type="paragraph" w:customStyle="1" w:styleId="mcCp1">
    <w:name w:val="@ Đề mục (Cấp 1)"/>
    <w:basedOn w:val="Normal"/>
    <w:next w:val="Normal"/>
    <w:link w:val="mcCp1Char"/>
    <w:qFormat/>
    <w:rsid w:val="00D45E43"/>
    <w:pPr>
      <w:numPr>
        <w:numId w:val="1"/>
      </w:numPr>
      <w:spacing w:before="120"/>
      <w:outlineLvl w:val="0"/>
    </w:pPr>
    <w:rPr>
      <w:b/>
    </w:rPr>
  </w:style>
  <w:style w:type="paragraph" w:customStyle="1" w:styleId="mcCp2">
    <w:name w:val="@ Đề mục (Cấp 2)"/>
    <w:basedOn w:val="Normal"/>
    <w:next w:val="Normal"/>
    <w:qFormat/>
    <w:rsid w:val="00D45E43"/>
    <w:pPr>
      <w:numPr>
        <w:ilvl w:val="1"/>
        <w:numId w:val="1"/>
      </w:numPr>
      <w:spacing w:before="120"/>
      <w:outlineLvl w:val="1"/>
    </w:pPr>
    <w:rPr>
      <w:b/>
      <w:i/>
    </w:rPr>
  </w:style>
  <w:style w:type="paragraph" w:customStyle="1" w:styleId="mcCp3">
    <w:name w:val="@ Đề mục (Cấp 3)"/>
    <w:basedOn w:val="Normal"/>
    <w:next w:val="Normal"/>
    <w:qFormat/>
    <w:rsid w:val="00D45E43"/>
    <w:pPr>
      <w:numPr>
        <w:ilvl w:val="2"/>
        <w:numId w:val="1"/>
      </w:numPr>
      <w:spacing w:before="120"/>
      <w:outlineLvl w:val="2"/>
    </w:pPr>
    <w:rPr>
      <w:i/>
    </w:rPr>
  </w:style>
  <w:style w:type="paragraph" w:customStyle="1" w:styleId="Tiliuthamkho">
    <w:name w:val="@ Tài liệu tham khảo"/>
    <w:basedOn w:val="Normal"/>
    <w:next w:val="Normal"/>
    <w:qFormat/>
    <w:rsid w:val="00D45E43"/>
    <w:pPr>
      <w:jc w:val="center"/>
    </w:pPr>
    <w:rPr>
      <w:b/>
    </w:rPr>
  </w:style>
  <w:style w:type="paragraph" w:customStyle="1" w:styleId="Tiliuthamkhonidung">
    <w:name w:val="@ Tài liệu tham khảo (nội dung)"/>
    <w:basedOn w:val="Normal"/>
    <w:next w:val="Normal"/>
    <w:qFormat/>
    <w:rsid w:val="00D45E43"/>
    <w:pPr>
      <w:numPr>
        <w:ilvl w:val="8"/>
        <w:numId w:val="1"/>
      </w:numPr>
      <w:outlineLvl w:val="1"/>
    </w:pPr>
  </w:style>
  <w:style w:type="paragraph" w:customStyle="1" w:styleId="mcCp4">
    <w:name w:val="@ Đề mục (Cấp 4)"/>
    <w:basedOn w:val="Normal"/>
    <w:next w:val="Normal"/>
    <w:qFormat/>
    <w:rsid w:val="00D45E43"/>
    <w:pPr>
      <w:numPr>
        <w:ilvl w:val="3"/>
        <w:numId w:val="1"/>
      </w:numPr>
    </w:pPr>
    <w:rPr>
      <w:b/>
    </w:rPr>
  </w:style>
  <w:style w:type="character" w:customStyle="1" w:styleId="Tmtt-AbstractNidungChar">
    <w:name w:val="@ Tóm tắt - Abstract (Nội dung) Char"/>
    <w:basedOn w:val="DefaultParagraphFont"/>
    <w:link w:val="Tmtt-AbstractNidung"/>
    <w:rsid w:val="00D45E43"/>
    <w:rPr>
      <w:rFonts w:ascii="Arial" w:eastAsia="Times New Roman" w:hAnsi="Arial" w:cs="Times New Roman"/>
      <w:sz w:val="20"/>
      <w:szCs w:val="28"/>
    </w:rPr>
  </w:style>
  <w:style w:type="character" w:customStyle="1" w:styleId="mcCp1Char">
    <w:name w:val="@ Đề mục (Cấp 1) Char"/>
    <w:basedOn w:val="DefaultParagraphFont"/>
    <w:link w:val="mcCp1"/>
    <w:rsid w:val="00D45E43"/>
    <w:rPr>
      <w:rFonts w:ascii="Times New Roman" w:eastAsia="Times New Roman" w:hAnsi="Times New Roman" w:cs="Times New Roman"/>
      <w:b/>
      <w:sz w:val="24"/>
      <w:szCs w:val="28"/>
    </w:rPr>
  </w:style>
  <w:style w:type="paragraph" w:styleId="BalloonText">
    <w:name w:val="Balloon Text"/>
    <w:basedOn w:val="Normal"/>
    <w:link w:val="BalloonTextChar"/>
    <w:uiPriority w:val="99"/>
    <w:semiHidden/>
    <w:unhideWhenUsed/>
    <w:rsid w:val="00D45E4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5E43"/>
    <w:rPr>
      <w:rFonts w:ascii="Tahoma" w:eastAsia="Times New Roman" w:hAnsi="Tahoma" w:cs="Tahoma"/>
      <w:sz w:val="16"/>
      <w:szCs w:val="16"/>
    </w:rPr>
  </w:style>
  <w:style w:type="character" w:styleId="PlaceholderText">
    <w:name w:val="Placeholder Text"/>
    <w:basedOn w:val="DefaultParagraphFont"/>
    <w:uiPriority w:val="99"/>
    <w:semiHidden/>
    <w:rsid w:val="00DC0E37"/>
    <w:rPr>
      <w:color w:val="808080"/>
    </w:rPr>
  </w:style>
  <w:style w:type="table" w:styleId="TableGrid">
    <w:name w:val="Table Grid"/>
    <w:basedOn w:val="TableNormal"/>
    <w:uiPriority w:val="59"/>
    <w:rsid w:val="00056CF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3.wmf"/><Relationship Id="rId21" Type="http://schemas.openxmlformats.org/officeDocument/2006/relationships/image" Target="media/image7.wmf"/><Relationship Id="rId34" Type="http://schemas.openxmlformats.org/officeDocument/2006/relationships/oleObject" Target="embeddings/oleObject14.bin"/><Relationship Id="rId42" Type="http://schemas.openxmlformats.org/officeDocument/2006/relationships/oleObject" Target="embeddings/oleObject20.bin"/><Relationship Id="rId47" Type="http://schemas.openxmlformats.org/officeDocument/2006/relationships/image" Target="media/image15.wmf"/><Relationship Id="rId50" Type="http://schemas.openxmlformats.org/officeDocument/2006/relationships/oleObject" Target="embeddings/oleObject26.bin"/><Relationship Id="rId55" Type="http://schemas.openxmlformats.org/officeDocument/2006/relationships/oleObject" Target="embeddings/oleObject29.bin"/><Relationship Id="rId63" Type="http://schemas.openxmlformats.org/officeDocument/2006/relationships/image" Target="media/image22.wmf"/><Relationship Id="rId68" Type="http://schemas.openxmlformats.org/officeDocument/2006/relationships/oleObject" Target="embeddings/oleObject36.bin"/><Relationship Id="rId76" Type="http://schemas.openxmlformats.org/officeDocument/2006/relationships/image" Target="media/image29.wmf"/><Relationship Id="rId8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26.wmf"/><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1.bin"/><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3.bin"/><Relationship Id="rId37" Type="http://schemas.openxmlformats.org/officeDocument/2006/relationships/oleObject" Target="embeddings/oleObject17.bin"/><Relationship Id="rId40" Type="http://schemas.openxmlformats.org/officeDocument/2006/relationships/oleObject" Target="embeddings/oleObject19.bin"/><Relationship Id="rId45" Type="http://schemas.openxmlformats.org/officeDocument/2006/relationships/oleObject" Target="embeddings/oleObject23.bin"/><Relationship Id="rId53" Type="http://schemas.openxmlformats.org/officeDocument/2006/relationships/oleObject" Target="embeddings/oleObject28.bin"/><Relationship Id="rId58" Type="http://schemas.openxmlformats.org/officeDocument/2006/relationships/oleObject" Target="embeddings/oleObject31.bin"/><Relationship Id="rId66" Type="http://schemas.openxmlformats.org/officeDocument/2006/relationships/oleObject" Target="embeddings/oleObject35.bin"/><Relationship Id="rId74" Type="http://schemas.openxmlformats.org/officeDocument/2006/relationships/oleObject" Target="embeddings/oleObject39.bin"/><Relationship Id="rId79"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image" Target="media/image21.wmf"/><Relationship Id="rId82"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1.wmf"/><Relationship Id="rId44" Type="http://schemas.openxmlformats.org/officeDocument/2006/relationships/oleObject" Target="embeddings/oleObject22.bin"/><Relationship Id="rId52" Type="http://schemas.openxmlformats.org/officeDocument/2006/relationships/oleObject" Target="embeddings/oleObject27.bin"/><Relationship Id="rId60" Type="http://schemas.openxmlformats.org/officeDocument/2006/relationships/oleObject" Target="embeddings/oleObject32.bin"/><Relationship Id="rId65" Type="http://schemas.openxmlformats.org/officeDocument/2006/relationships/image" Target="media/image23.wmf"/><Relationship Id="rId73" Type="http://schemas.openxmlformats.org/officeDocument/2006/relationships/image" Target="media/image27.wmf"/><Relationship Id="rId78" Type="http://schemas.openxmlformats.org/officeDocument/2006/relationships/image" Target="media/image30.png"/><Relationship Id="rId8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2.bin"/><Relationship Id="rId35" Type="http://schemas.openxmlformats.org/officeDocument/2006/relationships/oleObject" Target="embeddings/oleObject15.bin"/><Relationship Id="rId43" Type="http://schemas.openxmlformats.org/officeDocument/2006/relationships/oleObject" Target="embeddings/oleObject21.bin"/><Relationship Id="rId48" Type="http://schemas.openxmlformats.org/officeDocument/2006/relationships/oleObject" Target="embeddings/oleObject25.bin"/><Relationship Id="rId56" Type="http://schemas.openxmlformats.org/officeDocument/2006/relationships/image" Target="media/image19.wmf"/><Relationship Id="rId64" Type="http://schemas.openxmlformats.org/officeDocument/2006/relationships/oleObject" Target="embeddings/oleObject34.bin"/><Relationship Id="rId69" Type="http://schemas.openxmlformats.org/officeDocument/2006/relationships/image" Target="media/image25.wmf"/><Relationship Id="rId77" Type="http://schemas.openxmlformats.org/officeDocument/2006/relationships/oleObject" Target="embeddings/oleObject40.bin"/><Relationship Id="rId8" Type="http://schemas.openxmlformats.org/officeDocument/2006/relationships/endnotes" Target="endnotes.xml"/><Relationship Id="rId51" Type="http://schemas.openxmlformats.org/officeDocument/2006/relationships/image" Target="media/image17.wmf"/><Relationship Id="rId72" Type="http://schemas.openxmlformats.org/officeDocument/2006/relationships/oleObject" Target="embeddings/oleObject38.bin"/><Relationship Id="rId80" Type="http://schemas.openxmlformats.org/officeDocument/2006/relationships/header" Target="header2.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2.wmf"/><Relationship Id="rId38" Type="http://schemas.openxmlformats.org/officeDocument/2006/relationships/oleObject" Target="embeddings/oleObject18.bin"/><Relationship Id="rId46" Type="http://schemas.openxmlformats.org/officeDocument/2006/relationships/oleObject" Target="embeddings/oleObject24.bin"/><Relationship Id="rId59" Type="http://schemas.openxmlformats.org/officeDocument/2006/relationships/image" Target="media/image20.emf"/><Relationship Id="rId67" Type="http://schemas.openxmlformats.org/officeDocument/2006/relationships/image" Target="media/image24.wmf"/><Relationship Id="rId20" Type="http://schemas.openxmlformats.org/officeDocument/2006/relationships/oleObject" Target="embeddings/oleObject6.bin"/><Relationship Id="rId41" Type="http://schemas.openxmlformats.org/officeDocument/2006/relationships/image" Target="media/image14.wmf"/><Relationship Id="rId54" Type="http://schemas.openxmlformats.org/officeDocument/2006/relationships/image" Target="media/image18.wmf"/><Relationship Id="rId62" Type="http://schemas.openxmlformats.org/officeDocument/2006/relationships/oleObject" Target="embeddings/oleObject33.bin"/><Relationship Id="rId70" Type="http://schemas.openxmlformats.org/officeDocument/2006/relationships/oleObject" Target="embeddings/oleObject37.bin"/><Relationship Id="rId75" Type="http://schemas.openxmlformats.org/officeDocument/2006/relationships/image" Target="media/image28.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6.bin"/><Relationship Id="rId49" Type="http://schemas.openxmlformats.org/officeDocument/2006/relationships/image" Target="media/image16.wmf"/><Relationship Id="rId57" Type="http://schemas.openxmlformats.org/officeDocument/2006/relationships/oleObject" Target="embeddings/oleObject3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9C295-EC61-4802-A994-39DDA8594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2449</Words>
  <Characters>13963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DUCCUONG</cp:lastModifiedBy>
  <cp:revision>7</cp:revision>
  <cp:lastPrinted>2012-08-13T17:56:00Z</cp:lastPrinted>
  <dcterms:created xsi:type="dcterms:W3CDTF">2015-10-07T10:52:00Z</dcterms:created>
  <dcterms:modified xsi:type="dcterms:W3CDTF">2015-10-14T13:34:00Z</dcterms:modified>
</cp:coreProperties>
</file>